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>
        <w:rPr>
          <w:sz w:val="28"/>
          <w:szCs w:val="28"/>
          <w:u w:val="single"/>
          <w:lang w:eastAsia="ru-RU"/>
        </w:rPr>
        <w:t xml:space="preserve">январь – </w:t>
      </w:r>
      <w:r w:rsidR="000963A6">
        <w:rPr>
          <w:sz w:val="28"/>
          <w:szCs w:val="28"/>
          <w:u w:val="single"/>
          <w:lang w:eastAsia="ru-RU"/>
        </w:rPr>
        <w:t>декабрь</w:t>
      </w:r>
      <w:r w:rsidR="00371DCB">
        <w:rPr>
          <w:sz w:val="28"/>
          <w:szCs w:val="28"/>
          <w:u w:val="single"/>
          <w:lang w:eastAsia="ru-RU"/>
        </w:rPr>
        <w:t xml:space="preserve"> 2019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Сведения: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>
        <w:rPr>
          <w:sz w:val="28"/>
          <w:szCs w:val="28"/>
          <w:lang w:eastAsia="ru-RU"/>
        </w:rPr>
        <w:tab/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371DCB" w:rsidRPr="00371DCB">
        <w:rPr>
          <w:sz w:val="28"/>
          <w:szCs w:val="28"/>
          <w:lang w:eastAsia="ru-RU"/>
        </w:rPr>
        <w:t xml:space="preserve">26.03.2019 года был заключен муниципальный контракт № 36 с ИП </w:t>
      </w:r>
      <w:proofErr w:type="spellStart"/>
      <w:r w:rsidR="00371DCB" w:rsidRPr="00371DCB">
        <w:rPr>
          <w:sz w:val="28"/>
          <w:szCs w:val="28"/>
          <w:lang w:eastAsia="ru-RU"/>
        </w:rPr>
        <w:t>Аптюкова</w:t>
      </w:r>
      <w:proofErr w:type="spellEnd"/>
      <w:r w:rsidR="00371DCB" w:rsidRPr="00371DCB">
        <w:rPr>
          <w:sz w:val="28"/>
          <w:szCs w:val="28"/>
          <w:lang w:eastAsia="ru-RU"/>
        </w:rPr>
        <w:t xml:space="preserve"> на сумму 44100,00 рублей, на выполнение работ по изготовлению и поставке памяток, общим тиражом 3500 штук и сроком </w:t>
      </w:r>
      <w:r w:rsidR="00371DCB">
        <w:rPr>
          <w:sz w:val="28"/>
          <w:szCs w:val="28"/>
          <w:lang w:eastAsia="ru-RU"/>
        </w:rPr>
        <w:t>изготовления до 30.05.2019 года</w:t>
      </w:r>
      <w:r w:rsidR="00C950FA">
        <w:rPr>
          <w:sz w:val="28"/>
          <w:szCs w:val="28"/>
          <w:lang w:eastAsia="ru-RU"/>
        </w:rPr>
        <w:t>. Памятки изготовлены и получены в полном объеме</w:t>
      </w:r>
      <w:r w:rsidRPr="00FE7E7C">
        <w:rPr>
          <w:sz w:val="28"/>
          <w:szCs w:val="28"/>
          <w:lang w:eastAsia="ru-RU"/>
        </w:rPr>
        <w:t>;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</w:t>
      </w:r>
      <w:r w:rsidR="00425095" w:rsidRPr="00425095">
        <w:t xml:space="preserve"> </w:t>
      </w:r>
      <w:r w:rsidR="00371DCB" w:rsidRPr="00371DCB">
        <w:rPr>
          <w:sz w:val="28"/>
          <w:szCs w:val="28"/>
          <w:lang w:eastAsia="ru-RU"/>
        </w:rPr>
        <w:t>27.03.2019 года был з</w:t>
      </w:r>
      <w:r w:rsidR="00371DCB">
        <w:rPr>
          <w:sz w:val="28"/>
          <w:szCs w:val="28"/>
          <w:lang w:eastAsia="ru-RU"/>
        </w:rPr>
        <w:t xml:space="preserve">аключен муниципальный контракт </w:t>
      </w:r>
      <w:r w:rsidR="00371DCB" w:rsidRPr="00371DCB">
        <w:rPr>
          <w:sz w:val="28"/>
          <w:szCs w:val="28"/>
          <w:lang w:eastAsia="ru-RU"/>
        </w:rPr>
        <w:t xml:space="preserve">№ 38 «На оказание информационных услуг по изготовлению 2 (двух) видеороликов» с МАУ «ТРК </w:t>
      </w:r>
      <w:proofErr w:type="spellStart"/>
      <w:r w:rsidR="00371DCB" w:rsidRPr="00371DCB">
        <w:rPr>
          <w:sz w:val="28"/>
          <w:szCs w:val="28"/>
          <w:lang w:eastAsia="ru-RU"/>
        </w:rPr>
        <w:t>Пыть-Яхинформ</w:t>
      </w:r>
      <w:proofErr w:type="spellEnd"/>
      <w:r w:rsidR="00371DCB" w:rsidRPr="00371DCB">
        <w:rPr>
          <w:sz w:val="28"/>
          <w:szCs w:val="28"/>
          <w:lang w:eastAsia="ru-RU"/>
        </w:rPr>
        <w:t>» на общую сумму 69 900,00 рублей и сроком оказания услуг до 31.12.2019 года, которым предусмотрено изготовление двух 30-ти секундных видеороликов по противопожарной безопасности и осуществление их проката</w:t>
      </w:r>
      <w:r w:rsidR="00BC64AB">
        <w:rPr>
          <w:sz w:val="28"/>
          <w:szCs w:val="28"/>
          <w:lang w:eastAsia="ru-RU"/>
        </w:rPr>
        <w:t>.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C950FA">
        <w:rPr>
          <w:sz w:val="28"/>
          <w:szCs w:val="28"/>
          <w:lang w:eastAsia="ru-RU"/>
        </w:rPr>
        <w:t>Ролики изготовлены, п</w:t>
      </w:r>
      <w:r w:rsidR="00371DCB" w:rsidRPr="00371DCB">
        <w:rPr>
          <w:sz w:val="28"/>
          <w:szCs w:val="28"/>
          <w:lang w:eastAsia="ru-RU"/>
        </w:rPr>
        <w:t xml:space="preserve">рокат роликов </w:t>
      </w:r>
      <w:r w:rsidR="00C950FA">
        <w:rPr>
          <w:sz w:val="28"/>
          <w:szCs w:val="28"/>
          <w:lang w:eastAsia="ru-RU"/>
        </w:rPr>
        <w:t>осуществляется</w:t>
      </w:r>
      <w:r w:rsidR="00371DCB" w:rsidRPr="00371DCB">
        <w:rPr>
          <w:sz w:val="28"/>
          <w:szCs w:val="28"/>
          <w:lang w:eastAsia="ru-RU"/>
        </w:rPr>
        <w:t xml:space="preserve"> с 15.04.2019 года по телеканалу "Домашний"</w:t>
      </w:r>
      <w:r w:rsidR="000963A6">
        <w:rPr>
          <w:sz w:val="28"/>
          <w:szCs w:val="28"/>
          <w:lang w:eastAsia="ru-RU"/>
        </w:rPr>
        <w:t>. По состоянию на 31</w:t>
      </w:r>
      <w:r w:rsidR="001532B9">
        <w:rPr>
          <w:sz w:val="28"/>
          <w:szCs w:val="28"/>
          <w:lang w:eastAsia="ru-RU"/>
        </w:rPr>
        <w:t>.1</w:t>
      </w:r>
      <w:r w:rsidR="000963A6">
        <w:rPr>
          <w:sz w:val="28"/>
          <w:szCs w:val="28"/>
          <w:lang w:eastAsia="ru-RU"/>
        </w:rPr>
        <w:t>2</w:t>
      </w:r>
      <w:r w:rsidR="00C950FA">
        <w:rPr>
          <w:sz w:val="28"/>
          <w:szCs w:val="28"/>
          <w:lang w:eastAsia="ru-RU"/>
        </w:rPr>
        <w:t xml:space="preserve">.2019 г. </w:t>
      </w:r>
      <w:r w:rsidR="000963A6">
        <w:rPr>
          <w:sz w:val="28"/>
          <w:szCs w:val="28"/>
          <w:lang w:eastAsia="ru-RU"/>
        </w:rPr>
        <w:t>прокат роликов</w:t>
      </w:r>
      <w:r w:rsidR="00C950FA">
        <w:rPr>
          <w:sz w:val="28"/>
          <w:szCs w:val="28"/>
          <w:lang w:eastAsia="ru-RU"/>
        </w:rPr>
        <w:t xml:space="preserve"> </w:t>
      </w:r>
      <w:r w:rsidR="000963A6">
        <w:rPr>
          <w:sz w:val="28"/>
          <w:szCs w:val="28"/>
          <w:lang w:eastAsia="ru-RU"/>
        </w:rPr>
        <w:t>произведен 286 раз.</w:t>
      </w:r>
    </w:p>
    <w:p w:rsidR="00371DCB" w:rsidRDefault="00FE7E7C" w:rsidP="00FE7E7C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C950FA" w:rsidRPr="00C950FA">
        <w:rPr>
          <w:sz w:val="28"/>
          <w:szCs w:val="28"/>
          <w:lang w:eastAsia="ru-RU"/>
        </w:rPr>
        <w:t>06.06.2019 года был заключен муниципальный контракт № 70 с ИП Ромашко Ж.В. на поставку (изготовление) знаков безопасности на водных объектах в количестве 5 шт</w:t>
      </w:r>
      <w:r w:rsidR="00C950FA">
        <w:rPr>
          <w:sz w:val="28"/>
          <w:szCs w:val="28"/>
          <w:lang w:eastAsia="ru-RU"/>
        </w:rPr>
        <w:t>.</w:t>
      </w:r>
      <w:r w:rsidR="00C950FA" w:rsidRPr="00C950FA">
        <w:rPr>
          <w:sz w:val="28"/>
          <w:szCs w:val="28"/>
          <w:lang w:eastAsia="ru-RU"/>
        </w:rPr>
        <w:t xml:space="preserve"> на общую сумму 13000,00 руб. и сроком поставки до 30.06.2019 года. 27.06.2019 года знаки получены в полном объеме, в срок и надлежащего качества.</w:t>
      </w:r>
    </w:p>
    <w:p w:rsidR="009720A0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на техническое обслуживание системы оповещения населения </w:t>
      </w:r>
      <w:r w:rsidR="00371DCB" w:rsidRPr="00371DCB">
        <w:rPr>
          <w:sz w:val="28"/>
          <w:szCs w:val="28"/>
          <w:lang w:eastAsia="ru-RU"/>
        </w:rPr>
        <w:t>с единственным поставщиком были заключены договор № б/н от 29.12.2018г.  с ООО «</w:t>
      </w:r>
      <w:proofErr w:type="spellStart"/>
      <w:r w:rsidR="00371DCB" w:rsidRPr="00371DCB">
        <w:rPr>
          <w:sz w:val="28"/>
          <w:szCs w:val="28"/>
          <w:lang w:eastAsia="ru-RU"/>
        </w:rPr>
        <w:t>Техносервисрупп</w:t>
      </w:r>
      <w:proofErr w:type="spellEnd"/>
      <w:r w:rsidR="00371DCB" w:rsidRPr="00371DCB">
        <w:rPr>
          <w:sz w:val="28"/>
          <w:szCs w:val="28"/>
          <w:lang w:eastAsia="ru-RU"/>
        </w:rPr>
        <w:t xml:space="preserve">»  на 75000,00 на техническое обслуживание в период </w:t>
      </w:r>
      <w:r w:rsidR="00371DCB" w:rsidRPr="00371DCB">
        <w:rPr>
          <w:sz w:val="28"/>
          <w:szCs w:val="28"/>
          <w:lang w:eastAsia="ru-RU"/>
        </w:rPr>
        <w:lastRenderedPageBreak/>
        <w:t>с 01.01.2019 г. по 31.01.2019 г., договор  № 26/19 от 31.01.2019г. с ООО «</w:t>
      </w:r>
      <w:proofErr w:type="spellStart"/>
      <w:r w:rsidR="00371DCB" w:rsidRPr="00371DCB">
        <w:rPr>
          <w:sz w:val="28"/>
          <w:szCs w:val="28"/>
          <w:lang w:eastAsia="ru-RU"/>
        </w:rPr>
        <w:t>Техносервисрупп</w:t>
      </w:r>
      <w:proofErr w:type="spellEnd"/>
      <w:r w:rsidR="00371DCB" w:rsidRPr="00371DCB">
        <w:rPr>
          <w:sz w:val="28"/>
          <w:szCs w:val="28"/>
          <w:lang w:eastAsia="ru-RU"/>
        </w:rPr>
        <w:t>»  на 75000,00 на техническое обслуживание системы оповещения с 01.02.2019 г. по 28.02.2019г., договор  № 27/19 от 31.01.2019г. с ООО «</w:t>
      </w:r>
      <w:proofErr w:type="spellStart"/>
      <w:r w:rsidR="00371DCB" w:rsidRPr="00371DCB">
        <w:rPr>
          <w:sz w:val="28"/>
          <w:szCs w:val="28"/>
          <w:lang w:eastAsia="ru-RU"/>
        </w:rPr>
        <w:t>Техносервисрупп</w:t>
      </w:r>
      <w:proofErr w:type="spellEnd"/>
      <w:r w:rsidR="00371DCB" w:rsidRPr="00371DCB">
        <w:rPr>
          <w:sz w:val="28"/>
          <w:szCs w:val="28"/>
          <w:lang w:eastAsia="ru-RU"/>
        </w:rPr>
        <w:t>»  на 37500,00 на техническое обслуживание системы оповещения с 28.02.2019 г. по 15.03.2019г., договор  № 35/19 от 31.01.2019г. с ООО «</w:t>
      </w:r>
      <w:proofErr w:type="spellStart"/>
      <w:r w:rsidR="00371DCB" w:rsidRPr="00371DCB">
        <w:rPr>
          <w:sz w:val="28"/>
          <w:szCs w:val="28"/>
          <w:lang w:eastAsia="ru-RU"/>
        </w:rPr>
        <w:t>Техносервисрупп</w:t>
      </w:r>
      <w:proofErr w:type="spellEnd"/>
      <w:r w:rsidR="00371DCB" w:rsidRPr="00371DCB">
        <w:rPr>
          <w:sz w:val="28"/>
          <w:szCs w:val="28"/>
          <w:lang w:eastAsia="ru-RU"/>
        </w:rPr>
        <w:t>»  на 76000,00 на техническое обслуживание системы оповещения,</w:t>
      </w:r>
      <w:r w:rsidR="00371DCB">
        <w:rPr>
          <w:sz w:val="28"/>
          <w:szCs w:val="28"/>
          <w:lang w:eastAsia="ru-RU"/>
        </w:rPr>
        <w:t xml:space="preserve"> </w:t>
      </w:r>
      <w:r w:rsidR="00371DCB" w:rsidRPr="00371DCB">
        <w:rPr>
          <w:sz w:val="28"/>
          <w:szCs w:val="28"/>
          <w:lang w:eastAsia="ru-RU"/>
        </w:rPr>
        <w:t>с 16.03.19 г. по 31.12.19 г., на основании муниципального контракта №</w:t>
      </w:r>
      <w:r w:rsidR="00371DCB">
        <w:rPr>
          <w:sz w:val="28"/>
          <w:szCs w:val="28"/>
          <w:lang w:eastAsia="ru-RU"/>
        </w:rPr>
        <w:t xml:space="preserve"> 0187300019419000006, проведенно</w:t>
      </w:r>
      <w:r w:rsidR="00371DCB" w:rsidRPr="00371DCB">
        <w:rPr>
          <w:sz w:val="28"/>
          <w:szCs w:val="28"/>
          <w:lang w:eastAsia="ru-RU"/>
        </w:rPr>
        <w:t>го в форме электронного аук</w:t>
      </w:r>
      <w:r w:rsidR="00371DCB">
        <w:rPr>
          <w:sz w:val="28"/>
          <w:szCs w:val="28"/>
          <w:lang w:eastAsia="ru-RU"/>
        </w:rPr>
        <w:t>циона обслуживание систем оповещ</w:t>
      </w:r>
      <w:r w:rsidR="00371DCB" w:rsidRPr="00371DCB">
        <w:rPr>
          <w:sz w:val="28"/>
          <w:szCs w:val="28"/>
          <w:lang w:eastAsia="ru-RU"/>
        </w:rPr>
        <w:t>ения населения осуществляет  ООО «</w:t>
      </w:r>
      <w:proofErr w:type="spellStart"/>
      <w:r w:rsidR="00371DCB" w:rsidRPr="00371DCB">
        <w:rPr>
          <w:sz w:val="28"/>
          <w:szCs w:val="28"/>
          <w:lang w:eastAsia="ru-RU"/>
        </w:rPr>
        <w:t>Техносервисрупп</w:t>
      </w:r>
      <w:proofErr w:type="spellEnd"/>
      <w:r w:rsidR="00371DCB" w:rsidRPr="00371DCB">
        <w:rPr>
          <w:sz w:val="28"/>
          <w:szCs w:val="28"/>
          <w:lang w:eastAsia="ru-RU"/>
        </w:rPr>
        <w:t>» на</w:t>
      </w:r>
      <w:r w:rsidR="00371DCB">
        <w:rPr>
          <w:sz w:val="28"/>
          <w:szCs w:val="28"/>
          <w:lang w:eastAsia="ru-RU"/>
        </w:rPr>
        <w:t xml:space="preserve"> общую сумму 636 500, 00 рублей</w:t>
      </w:r>
      <w:r w:rsidR="00757167">
        <w:rPr>
          <w:sz w:val="28"/>
          <w:szCs w:val="28"/>
          <w:lang w:eastAsia="ru-RU"/>
        </w:rPr>
        <w:t>.</w:t>
      </w:r>
    </w:p>
    <w:p w:rsidR="00BC64AB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757167">
        <w:rPr>
          <w:sz w:val="28"/>
          <w:szCs w:val="28"/>
          <w:lang w:eastAsia="ru-RU"/>
        </w:rPr>
        <w:t>п</w:t>
      </w:r>
      <w:r w:rsidR="00757167" w:rsidRPr="00757167">
        <w:rPr>
          <w:sz w:val="28"/>
          <w:szCs w:val="28"/>
          <w:lang w:eastAsia="ru-RU"/>
        </w:rPr>
        <w:t>о итог</w:t>
      </w:r>
      <w:r w:rsidR="00575875">
        <w:rPr>
          <w:sz w:val="28"/>
          <w:szCs w:val="28"/>
          <w:lang w:eastAsia="ru-RU"/>
        </w:rPr>
        <w:t xml:space="preserve">ам первого, </w:t>
      </w:r>
      <w:r w:rsidR="000D2057">
        <w:rPr>
          <w:sz w:val="28"/>
          <w:szCs w:val="28"/>
          <w:lang w:eastAsia="ru-RU"/>
        </w:rPr>
        <w:t>второго</w:t>
      </w:r>
      <w:r w:rsidR="009720A0">
        <w:rPr>
          <w:sz w:val="28"/>
          <w:szCs w:val="28"/>
          <w:lang w:eastAsia="ru-RU"/>
        </w:rPr>
        <w:t>,</w:t>
      </w:r>
      <w:r w:rsidR="00575875">
        <w:rPr>
          <w:sz w:val="28"/>
          <w:szCs w:val="28"/>
          <w:lang w:eastAsia="ru-RU"/>
        </w:rPr>
        <w:t xml:space="preserve"> третьего</w:t>
      </w:r>
      <w:r w:rsidR="009720A0">
        <w:rPr>
          <w:sz w:val="28"/>
          <w:szCs w:val="28"/>
          <w:lang w:eastAsia="ru-RU"/>
        </w:rPr>
        <w:t xml:space="preserve"> и четвертого</w:t>
      </w:r>
      <w:r w:rsidR="000D2057">
        <w:rPr>
          <w:sz w:val="28"/>
          <w:szCs w:val="28"/>
          <w:lang w:eastAsia="ru-RU"/>
        </w:rPr>
        <w:t xml:space="preserve"> кварталов </w:t>
      </w:r>
      <w:r w:rsidR="00757167" w:rsidRPr="00757167">
        <w:rPr>
          <w:sz w:val="28"/>
          <w:szCs w:val="28"/>
          <w:lang w:eastAsia="ru-RU"/>
        </w:rPr>
        <w:t>2019 года и предоставления необходимо</w:t>
      </w:r>
      <w:r w:rsidR="00575875">
        <w:rPr>
          <w:sz w:val="28"/>
          <w:szCs w:val="28"/>
          <w:lang w:eastAsia="ru-RU"/>
        </w:rPr>
        <w:t>го пакета документов утверждены распоряжения</w:t>
      </w:r>
      <w:r w:rsidR="00757167" w:rsidRPr="00757167">
        <w:rPr>
          <w:sz w:val="28"/>
          <w:szCs w:val="28"/>
          <w:lang w:eastAsia="ru-RU"/>
        </w:rPr>
        <w:t xml:space="preserve"> админ</w:t>
      </w:r>
      <w:r w:rsidR="00757167">
        <w:rPr>
          <w:sz w:val="28"/>
          <w:szCs w:val="28"/>
          <w:lang w:eastAsia="ru-RU"/>
        </w:rPr>
        <w:t>и</w:t>
      </w:r>
      <w:r w:rsidR="00757167" w:rsidRPr="00757167">
        <w:rPr>
          <w:sz w:val="28"/>
          <w:szCs w:val="28"/>
          <w:lang w:eastAsia="ru-RU"/>
        </w:rPr>
        <w:t>страции о субсидировании фактических затрат на содержание, обслуживание и ремонт НИППВС</w:t>
      </w:r>
      <w:r w:rsidR="00BC64AB">
        <w:rPr>
          <w:sz w:val="28"/>
          <w:szCs w:val="28"/>
          <w:lang w:eastAsia="ru-RU"/>
        </w:rPr>
        <w:t>:</w:t>
      </w:r>
    </w:p>
    <w:p w:rsidR="00FE7E7C" w:rsidRDefault="00757167" w:rsidP="00BC64A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757167">
        <w:rPr>
          <w:sz w:val="28"/>
          <w:szCs w:val="28"/>
          <w:lang w:eastAsia="ru-RU"/>
        </w:rPr>
        <w:t>за первый квартал 2019 года № 1105-ра от 27.05.2019 г. 28.05.2019 года заключено Соглашение № 13 о субсидировании фактических затрат на выполнение работ по содержанию, обслуживанию и ремонту НИППВС с МУП "У</w:t>
      </w:r>
      <w:r w:rsidR="00575875">
        <w:rPr>
          <w:sz w:val="28"/>
          <w:szCs w:val="28"/>
          <w:lang w:eastAsia="ru-RU"/>
        </w:rPr>
        <w:t>Г</w:t>
      </w:r>
      <w:r w:rsidR="00BC64AB">
        <w:rPr>
          <w:sz w:val="28"/>
          <w:szCs w:val="28"/>
          <w:lang w:eastAsia="ru-RU"/>
        </w:rPr>
        <w:t>Х" общей суммой 374 998,69 руб.;</w:t>
      </w:r>
    </w:p>
    <w:p w:rsidR="00BC64AB" w:rsidRDefault="00BC64AB" w:rsidP="00BC64A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второй квартал 2019 года № 2005</w:t>
      </w:r>
      <w:r w:rsidRPr="00757167">
        <w:rPr>
          <w:sz w:val="28"/>
          <w:szCs w:val="28"/>
          <w:lang w:eastAsia="ru-RU"/>
        </w:rPr>
        <w:t>-ра от 2</w:t>
      </w:r>
      <w:r>
        <w:rPr>
          <w:sz w:val="28"/>
          <w:szCs w:val="28"/>
          <w:lang w:eastAsia="ru-RU"/>
        </w:rPr>
        <w:t>8</w:t>
      </w:r>
      <w:r w:rsidRPr="00757167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8</w:t>
      </w:r>
      <w:r w:rsidRPr="00757167">
        <w:rPr>
          <w:sz w:val="28"/>
          <w:szCs w:val="28"/>
          <w:lang w:eastAsia="ru-RU"/>
        </w:rPr>
        <w:t>.2019 г. 2</w:t>
      </w:r>
      <w:r>
        <w:rPr>
          <w:sz w:val="28"/>
          <w:szCs w:val="28"/>
          <w:lang w:eastAsia="ru-RU"/>
        </w:rPr>
        <w:t>9</w:t>
      </w:r>
      <w:r w:rsidRPr="00757167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8</w:t>
      </w:r>
      <w:r w:rsidRPr="00757167">
        <w:rPr>
          <w:sz w:val="28"/>
          <w:szCs w:val="28"/>
          <w:lang w:eastAsia="ru-RU"/>
        </w:rPr>
        <w:t>.20</w:t>
      </w:r>
      <w:r>
        <w:rPr>
          <w:sz w:val="28"/>
          <w:szCs w:val="28"/>
          <w:lang w:eastAsia="ru-RU"/>
        </w:rPr>
        <w:t>19 года заключено Соглашение № 22</w:t>
      </w:r>
      <w:r w:rsidRPr="00757167">
        <w:rPr>
          <w:sz w:val="28"/>
          <w:szCs w:val="28"/>
          <w:lang w:eastAsia="ru-RU"/>
        </w:rPr>
        <w:t xml:space="preserve"> о субсидировании фактических затрат на выполнение работ по содержанию, обслуживанию и ремонту НИППВС с МУП "У</w:t>
      </w:r>
      <w:r>
        <w:rPr>
          <w:sz w:val="28"/>
          <w:szCs w:val="28"/>
          <w:lang w:eastAsia="ru-RU"/>
        </w:rPr>
        <w:t xml:space="preserve">ГХ" общей суммой 321 559,81 руб. </w:t>
      </w:r>
    </w:p>
    <w:p w:rsidR="009720A0" w:rsidRDefault="009720A0" w:rsidP="009720A0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третий квартал 2019 года № 2525-ра от 11.11.2019 18.11.2019 года заключено Соглашение № 59 </w:t>
      </w:r>
      <w:r w:rsidRPr="00757167">
        <w:rPr>
          <w:sz w:val="28"/>
          <w:szCs w:val="28"/>
          <w:lang w:eastAsia="ru-RU"/>
        </w:rPr>
        <w:t>о субсидировании фактических затрат на выполнение работ по содержанию, обслуживанию и ремонту НИППВС с МУП "У</w:t>
      </w:r>
      <w:r>
        <w:rPr>
          <w:sz w:val="28"/>
          <w:szCs w:val="28"/>
          <w:lang w:eastAsia="ru-RU"/>
        </w:rPr>
        <w:t xml:space="preserve">ГХ" общей суммой 131 158,07 руб. </w:t>
      </w:r>
    </w:p>
    <w:p w:rsidR="009720A0" w:rsidRDefault="009720A0" w:rsidP="009720A0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четвертый квартал 2019 года № 2874-ра от 17.12.2019 19.12.2019 года заключено Соглашение № 84 </w:t>
      </w:r>
      <w:r w:rsidRPr="00757167">
        <w:rPr>
          <w:sz w:val="28"/>
          <w:szCs w:val="28"/>
          <w:lang w:eastAsia="ru-RU"/>
        </w:rPr>
        <w:t>о субсидировании фактических затрат на выполнение работ по содержанию, обслуживанию и ремонту НИППВС с МУП "У</w:t>
      </w:r>
      <w:r>
        <w:rPr>
          <w:sz w:val="28"/>
          <w:szCs w:val="28"/>
          <w:lang w:eastAsia="ru-RU"/>
        </w:rPr>
        <w:t xml:space="preserve">ГХ" общей суммой 415 983,43 руб. </w:t>
      </w:r>
    </w:p>
    <w:p w:rsidR="009720A0" w:rsidRDefault="009720A0" w:rsidP="009720A0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9720A0" w:rsidRPr="00FE7E7C" w:rsidRDefault="009720A0" w:rsidP="00BC64A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BC64AB" w:rsidRPr="00FE7E7C" w:rsidRDefault="00BC64AB" w:rsidP="00BC64A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1DCB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371DCB">
        <w:rPr>
          <w:sz w:val="28"/>
          <w:szCs w:val="28"/>
          <w:lang w:eastAsia="ru-RU"/>
        </w:rPr>
        <w:t>н</w:t>
      </w:r>
      <w:r w:rsidR="00371DCB" w:rsidRPr="00371DCB">
        <w:rPr>
          <w:sz w:val="28"/>
          <w:szCs w:val="28"/>
          <w:lang w:eastAsia="ru-RU"/>
        </w:rPr>
        <w:t>а основании проведенных  аукционов на проведение работ по содержанию  минерализованных полос и противопожарных разрывов  и  на проведение работ по обустройству минерализованных полос и противопожарных разрывов 29.03.2019 г. был заключен муниципальный контракт №0187300019419000013  с ООО «</w:t>
      </w:r>
      <w:proofErr w:type="spellStart"/>
      <w:r w:rsidR="00371DCB" w:rsidRPr="00371DCB">
        <w:rPr>
          <w:sz w:val="28"/>
          <w:szCs w:val="28"/>
          <w:lang w:eastAsia="ru-RU"/>
        </w:rPr>
        <w:t>НордСтройЛес</w:t>
      </w:r>
      <w:proofErr w:type="spellEnd"/>
      <w:r w:rsidR="00371DCB" w:rsidRPr="00371DCB">
        <w:rPr>
          <w:sz w:val="28"/>
          <w:szCs w:val="28"/>
          <w:lang w:eastAsia="ru-RU"/>
        </w:rPr>
        <w:t>» на проведение работ по обустройству  минерализованных полос  на общую сумму 591 701,00  рублей со сроком выполнения работ 30.06.2019 г. и муниципальный контракт 0187300019419000014 с ООО «</w:t>
      </w:r>
      <w:proofErr w:type="spellStart"/>
      <w:r w:rsidR="00371DCB" w:rsidRPr="00371DCB">
        <w:rPr>
          <w:sz w:val="28"/>
          <w:szCs w:val="28"/>
          <w:lang w:eastAsia="ru-RU"/>
        </w:rPr>
        <w:t>НордСтройЛес</w:t>
      </w:r>
      <w:proofErr w:type="spellEnd"/>
      <w:r w:rsidR="00371DCB" w:rsidRPr="00371DCB">
        <w:rPr>
          <w:sz w:val="28"/>
          <w:szCs w:val="28"/>
          <w:lang w:eastAsia="ru-RU"/>
        </w:rPr>
        <w:t>» на проведение работ по содержанию минерализованных полос и противопожарных разрывов на общую сумму 363 582,00 рублей со сроком выполнения работ 30.06.2019 г.</w:t>
      </w:r>
      <w:r w:rsidR="000D2057">
        <w:rPr>
          <w:sz w:val="28"/>
          <w:szCs w:val="28"/>
          <w:lang w:eastAsia="ru-RU"/>
        </w:rPr>
        <w:t xml:space="preserve"> Работы выполнены в полном объеме и в срок. Оплачены.</w:t>
      </w:r>
    </w:p>
    <w:p w:rsidR="00254128" w:rsidRDefault="00371DCB" w:rsidP="00254128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254128">
        <w:rPr>
          <w:sz w:val="28"/>
          <w:szCs w:val="28"/>
          <w:lang w:eastAsia="ru-RU"/>
        </w:rPr>
        <w:t>07.10.2019 г. заключен му</w:t>
      </w:r>
      <w:r w:rsidR="00254128" w:rsidRPr="00254128">
        <w:rPr>
          <w:sz w:val="28"/>
          <w:szCs w:val="28"/>
          <w:lang w:eastAsia="ru-RU"/>
        </w:rPr>
        <w:t>ниципальный контракт с ЧОУ ДПО "</w:t>
      </w:r>
      <w:proofErr w:type="spellStart"/>
      <w:r w:rsidR="00254128" w:rsidRPr="00254128">
        <w:rPr>
          <w:sz w:val="28"/>
          <w:szCs w:val="28"/>
          <w:lang w:eastAsia="ru-RU"/>
        </w:rPr>
        <w:t>Профф</w:t>
      </w:r>
      <w:proofErr w:type="spellEnd"/>
      <w:r w:rsidR="00254128" w:rsidRPr="00254128">
        <w:rPr>
          <w:sz w:val="28"/>
          <w:szCs w:val="28"/>
          <w:lang w:eastAsia="ru-RU"/>
        </w:rPr>
        <w:t xml:space="preserve">" № 01-10/19-ОУ на оказание образовательных услуг по обучению пяти должностных лиц МКУ Администрации г. </w:t>
      </w:r>
      <w:proofErr w:type="spellStart"/>
      <w:r w:rsidR="00254128" w:rsidRPr="00254128">
        <w:rPr>
          <w:sz w:val="28"/>
          <w:szCs w:val="28"/>
          <w:lang w:eastAsia="ru-RU"/>
        </w:rPr>
        <w:t>Пыть-Яха</w:t>
      </w:r>
      <w:proofErr w:type="spellEnd"/>
      <w:r w:rsidR="00254128" w:rsidRPr="00254128">
        <w:rPr>
          <w:sz w:val="28"/>
          <w:szCs w:val="28"/>
          <w:lang w:eastAsia="ru-RU"/>
        </w:rPr>
        <w:t xml:space="preserve"> по программам </w:t>
      </w:r>
    </w:p>
    <w:p w:rsidR="00254128" w:rsidRPr="00254128" w:rsidRDefault="00254128" w:rsidP="00254128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«Обучение должностных лиц и специалистов гражданской обороны и единой системы предупреждения и ликвидации чрезвычайных ситуаций, в том числе по сигналам экстренного оповещения» </w:t>
      </w:r>
      <w:r w:rsidRPr="00254128">
        <w:rPr>
          <w:sz w:val="28"/>
          <w:szCs w:val="28"/>
          <w:lang w:eastAsia="ru-RU"/>
        </w:rPr>
        <w:t>в объеме 72 академических часов.</w:t>
      </w:r>
    </w:p>
    <w:p w:rsidR="00371DCB" w:rsidRDefault="00254128" w:rsidP="00254128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«Подготовка председателей и членов комиссии по ЧС и обеспечению пожарной безопасности муниципальных образований</w:t>
      </w:r>
      <w:r w:rsidRPr="00254128">
        <w:rPr>
          <w:sz w:val="28"/>
          <w:szCs w:val="28"/>
          <w:lang w:eastAsia="ru-RU"/>
        </w:rPr>
        <w:t>» в объеме 72 академических часов</w:t>
      </w:r>
      <w:r w:rsidR="00371DCB">
        <w:rPr>
          <w:sz w:val="28"/>
          <w:szCs w:val="28"/>
          <w:lang w:eastAsia="ru-RU"/>
        </w:rPr>
        <w:t>.</w:t>
      </w:r>
    </w:p>
    <w:p w:rsidR="00254128" w:rsidRDefault="00254128" w:rsidP="00254128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Период обучения с 07.10.2019 г. по 30.10.2019 г.</w:t>
      </w:r>
    </w:p>
    <w:p w:rsidR="000D2057" w:rsidRDefault="00371DCB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D2057" w:rsidRPr="000D2057">
        <w:rPr>
          <w:sz w:val="28"/>
          <w:szCs w:val="28"/>
          <w:lang w:eastAsia="ru-RU"/>
        </w:rPr>
        <w:t>В результате проведения аукциона в элек</w:t>
      </w:r>
      <w:r w:rsidR="000D2057">
        <w:rPr>
          <w:sz w:val="28"/>
          <w:szCs w:val="28"/>
          <w:lang w:eastAsia="ru-RU"/>
        </w:rPr>
        <w:t>тронной форме заключен контракт</w:t>
      </w:r>
      <w:r w:rsidR="000D2057" w:rsidRPr="000D2057">
        <w:rPr>
          <w:sz w:val="28"/>
          <w:szCs w:val="28"/>
          <w:lang w:eastAsia="ru-RU"/>
        </w:rPr>
        <w:t xml:space="preserve"> на оказание услуг по техническому обслуживанию системы ТАСЦО с ООО "Сфера"</w:t>
      </w:r>
      <w:r w:rsidR="002D4FDA">
        <w:rPr>
          <w:sz w:val="28"/>
          <w:szCs w:val="28"/>
          <w:lang w:eastAsia="ru-RU"/>
        </w:rPr>
        <w:t xml:space="preserve"> на общую сумму 955 200,00 рублей из предусмотренных на 2019 год 960 000,00 рублей</w:t>
      </w:r>
      <w:r w:rsidR="000D2057" w:rsidRPr="000D2057">
        <w:rPr>
          <w:sz w:val="28"/>
          <w:szCs w:val="28"/>
          <w:lang w:eastAsia="ru-RU"/>
        </w:rPr>
        <w:t xml:space="preserve">. </w:t>
      </w:r>
      <w:r w:rsidR="00B70366">
        <w:rPr>
          <w:sz w:val="28"/>
          <w:szCs w:val="28"/>
          <w:lang w:eastAsia="ru-RU"/>
        </w:rPr>
        <w:t>Остаток лимита составил</w:t>
      </w:r>
      <w:r w:rsidR="002D4FDA">
        <w:rPr>
          <w:sz w:val="28"/>
          <w:szCs w:val="28"/>
          <w:lang w:eastAsia="ru-RU"/>
        </w:rPr>
        <w:t xml:space="preserve"> 4 800,</w:t>
      </w:r>
      <w:r w:rsidR="00B70366">
        <w:rPr>
          <w:sz w:val="28"/>
          <w:szCs w:val="28"/>
          <w:lang w:eastAsia="ru-RU"/>
        </w:rPr>
        <w:t>00 рублей (таблица № 1).</w:t>
      </w:r>
      <w:r w:rsidR="002D4FDA">
        <w:rPr>
          <w:sz w:val="28"/>
          <w:szCs w:val="28"/>
          <w:lang w:eastAsia="ru-RU"/>
        </w:rPr>
        <w:t xml:space="preserve"> </w:t>
      </w:r>
      <w:r w:rsidR="000D2057" w:rsidRPr="000D2057">
        <w:rPr>
          <w:sz w:val="28"/>
          <w:szCs w:val="28"/>
          <w:lang w:eastAsia="ru-RU"/>
        </w:rPr>
        <w:t>Срок окончания исполнения контракта 31.12.2019 г.</w:t>
      </w:r>
      <w:r w:rsidR="009720A0">
        <w:rPr>
          <w:sz w:val="28"/>
          <w:szCs w:val="28"/>
          <w:lang w:eastAsia="ru-RU"/>
        </w:rPr>
        <w:t xml:space="preserve"> Работы выполнены в полном объеме</w:t>
      </w:r>
      <w:r w:rsidR="00B70366">
        <w:rPr>
          <w:sz w:val="28"/>
          <w:szCs w:val="28"/>
          <w:lang w:eastAsia="ru-RU"/>
        </w:rPr>
        <w:t xml:space="preserve">. </w:t>
      </w:r>
    </w:p>
    <w:p w:rsidR="00B70366" w:rsidRDefault="00B70366" w:rsidP="00B70366">
      <w:pPr>
        <w:spacing w:line="360" w:lineRule="auto"/>
        <w:ind w:firstLine="708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Таблица № 1.</w:t>
      </w:r>
    </w:p>
    <w:tbl>
      <w:tblPr>
        <w:tblW w:w="9865" w:type="dxa"/>
        <w:tblInd w:w="-294" w:type="dxa"/>
        <w:tblLook w:val="04A0" w:firstRow="1" w:lastRow="0" w:firstColumn="1" w:lastColumn="0" w:noHBand="0" w:noVBand="1"/>
      </w:tblPr>
      <w:tblGrid>
        <w:gridCol w:w="1151"/>
        <w:gridCol w:w="1106"/>
        <w:gridCol w:w="518"/>
        <w:gridCol w:w="496"/>
        <w:gridCol w:w="495"/>
        <w:gridCol w:w="1152"/>
        <w:gridCol w:w="1305"/>
        <w:gridCol w:w="1206"/>
        <w:gridCol w:w="1293"/>
        <w:gridCol w:w="1263"/>
      </w:tblGrid>
      <w:tr w:rsidR="002D4FDA" w:rsidRPr="002D4FDA" w:rsidTr="002D4FDA">
        <w:trPr>
          <w:trHeight w:val="390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Лицевой счет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Мероприятие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Бюджетная классификация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Лимит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Реестровый расход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Остаток лимита</w:t>
            </w:r>
          </w:p>
        </w:tc>
      </w:tr>
      <w:tr w:rsidR="002D4FDA" w:rsidRPr="002D4FDA" w:rsidTr="002D4FDA">
        <w:trPr>
          <w:trHeight w:val="387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5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ППП</w:t>
            </w: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4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ЭКР</w:t>
            </w: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ФКР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включая текущий месяц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на текущую дату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(надо 10 - 13)</w:t>
            </w:r>
          </w:p>
        </w:tc>
      </w:tr>
      <w:tr w:rsidR="002D4FDA" w:rsidRPr="002D4FDA" w:rsidTr="002D4FDA">
        <w:trPr>
          <w:trHeight w:val="270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2D4FDA" w:rsidRPr="002D4FDA" w:rsidTr="002D4FDA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1210499990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12.04.04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960000,00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955200,00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4800,00</w:t>
            </w:r>
          </w:p>
        </w:tc>
      </w:tr>
    </w:tbl>
    <w:p w:rsidR="002D4FDA" w:rsidRDefault="002D4FDA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FE7E7C" w:rsidRDefault="00FE7E7C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на организацию обеспечения деятельности муниципального казенного учреждения "ЕДДС города </w:t>
      </w:r>
      <w:proofErr w:type="spellStart"/>
      <w:r w:rsidRPr="00FE7E7C">
        <w:rPr>
          <w:sz w:val="28"/>
          <w:szCs w:val="28"/>
          <w:lang w:eastAsia="ru-RU"/>
        </w:rPr>
        <w:t>Пыть-Яха</w:t>
      </w:r>
      <w:proofErr w:type="spellEnd"/>
      <w:r w:rsidRPr="00FE7E7C">
        <w:rPr>
          <w:sz w:val="28"/>
          <w:szCs w:val="28"/>
          <w:lang w:eastAsia="ru-RU"/>
        </w:rPr>
        <w:t xml:space="preserve">" </w:t>
      </w:r>
      <w:r w:rsidR="002A3AB5">
        <w:rPr>
          <w:sz w:val="28"/>
          <w:szCs w:val="28"/>
          <w:lang w:eastAsia="ru-RU"/>
        </w:rPr>
        <w:t xml:space="preserve">за </w:t>
      </w:r>
      <w:r w:rsidR="00D91D38">
        <w:rPr>
          <w:sz w:val="28"/>
          <w:szCs w:val="28"/>
          <w:lang w:eastAsia="ru-RU"/>
        </w:rPr>
        <w:t>первый</w:t>
      </w:r>
      <w:r w:rsidR="00BC64AB">
        <w:rPr>
          <w:sz w:val="28"/>
          <w:szCs w:val="28"/>
          <w:lang w:eastAsia="ru-RU"/>
        </w:rPr>
        <w:t xml:space="preserve">, </w:t>
      </w:r>
      <w:r w:rsidR="000D2057">
        <w:rPr>
          <w:sz w:val="28"/>
          <w:szCs w:val="28"/>
          <w:lang w:eastAsia="ru-RU"/>
        </w:rPr>
        <w:t>второй</w:t>
      </w:r>
      <w:r w:rsidR="009720A0">
        <w:rPr>
          <w:sz w:val="28"/>
          <w:szCs w:val="28"/>
          <w:lang w:eastAsia="ru-RU"/>
        </w:rPr>
        <w:t xml:space="preserve">, </w:t>
      </w:r>
      <w:r w:rsidR="00BC64AB">
        <w:rPr>
          <w:sz w:val="28"/>
          <w:szCs w:val="28"/>
          <w:lang w:eastAsia="ru-RU"/>
        </w:rPr>
        <w:t>третий</w:t>
      </w:r>
      <w:r w:rsidR="009720A0">
        <w:rPr>
          <w:sz w:val="28"/>
          <w:szCs w:val="28"/>
          <w:lang w:eastAsia="ru-RU"/>
        </w:rPr>
        <w:t xml:space="preserve"> и четвертый</w:t>
      </w:r>
      <w:r w:rsidR="00BC64AB">
        <w:rPr>
          <w:sz w:val="28"/>
          <w:szCs w:val="28"/>
          <w:lang w:eastAsia="ru-RU"/>
        </w:rPr>
        <w:t xml:space="preserve"> </w:t>
      </w:r>
      <w:r w:rsidRPr="00FE7E7C">
        <w:rPr>
          <w:sz w:val="28"/>
          <w:szCs w:val="28"/>
          <w:lang w:eastAsia="ru-RU"/>
        </w:rPr>
        <w:t>квартал</w:t>
      </w:r>
      <w:r w:rsidR="000D2057">
        <w:rPr>
          <w:sz w:val="28"/>
          <w:szCs w:val="28"/>
          <w:lang w:eastAsia="ru-RU"/>
        </w:rPr>
        <w:t>ы</w:t>
      </w:r>
      <w:r w:rsidRPr="00FE7E7C">
        <w:rPr>
          <w:sz w:val="28"/>
          <w:szCs w:val="28"/>
          <w:lang w:eastAsia="ru-RU"/>
        </w:rPr>
        <w:t xml:space="preserve"> 201</w:t>
      </w:r>
      <w:r w:rsidR="00D91D38">
        <w:rPr>
          <w:sz w:val="28"/>
          <w:szCs w:val="28"/>
          <w:lang w:eastAsia="ru-RU"/>
        </w:rPr>
        <w:t>9</w:t>
      </w:r>
      <w:r w:rsidRPr="00FE7E7C">
        <w:rPr>
          <w:sz w:val="28"/>
          <w:szCs w:val="28"/>
          <w:lang w:eastAsia="ru-RU"/>
        </w:rPr>
        <w:t xml:space="preserve"> года затрачено </w:t>
      </w:r>
      <w:r w:rsidR="002D4FDA">
        <w:rPr>
          <w:sz w:val="28"/>
          <w:szCs w:val="28"/>
          <w:lang w:eastAsia="ru-RU"/>
        </w:rPr>
        <w:t>19</w:t>
      </w:r>
      <w:r w:rsidR="00636F04">
        <w:rPr>
          <w:sz w:val="28"/>
          <w:szCs w:val="28"/>
          <w:lang w:eastAsia="ru-RU"/>
        </w:rPr>
        <w:t> 329 709,00</w:t>
      </w:r>
      <w:r w:rsidR="00254128" w:rsidRPr="00254128">
        <w:rPr>
          <w:sz w:val="28"/>
          <w:szCs w:val="28"/>
          <w:lang w:eastAsia="ru-RU"/>
        </w:rPr>
        <w:t xml:space="preserve"> рублей. Остаток со</w:t>
      </w:r>
      <w:r w:rsidR="00254128">
        <w:rPr>
          <w:sz w:val="28"/>
          <w:szCs w:val="28"/>
          <w:lang w:eastAsia="ru-RU"/>
        </w:rPr>
        <w:t xml:space="preserve">ставляет    </w:t>
      </w:r>
      <w:r w:rsidR="00636F04">
        <w:rPr>
          <w:sz w:val="28"/>
          <w:szCs w:val="28"/>
          <w:lang w:eastAsia="ru-RU"/>
        </w:rPr>
        <w:t>49 091,00</w:t>
      </w:r>
      <w:r w:rsidR="00254128">
        <w:rPr>
          <w:sz w:val="28"/>
          <w:szCs w:val="28"/>
          <w:lang w:eastAsia="ru-RU"/>
        </w:rPr>
        <w:t xml:space="preserve"> рублей</w:t>
      </w:r>
      <w:r w:rsidRPr="00FE7E7C">
        <w:rPr>
          <w:sz w:val="28"/>
          <w:szCs w:val="28"/>
          <w:lang w:eastAsia="ru-RU"/>
        </w:rPr>
        <w:t xml:space="preserve"> из предусмотренных на 201</w:t>
      </w:r>
      <w:r w:rsidR="00D91D38">
        <w:rPr>
          <w:sz w:val="28"/>
          <w:szCs w:val="28"/>
          <w:lang w:eastAsia="ru-RU"/>
        </w:rPr>
        <w:t>9</w:t>
      </w:r>
      <w:r w:rsidRPr="00FE7E7C">
        <w:rPr>
          <w:sz w:val="28"/>
          <w:szCs w:val="28"/>
          <w:lang w:eastAsia="ru-RU"/>
        </w:rPr>
        <w:t xml:space="preserve"> год </w:t>
      </w:r>
      <w:r w:rsidR="002D4FDA">
        <w:rPr>
          <w:sz w:val="28"/>
          <w:szCs w:val="28"/>
          <w:lang w:eastAsia="ru-RU"/>
        </w:rPr>
        <w:t>19 378 800,00</w:t>
      </w:r>
      <w:r w:rsidRPr="00FE7E7C">
        <w:rPr>
          <w:sz w:val="28"/>
          <w:szCs w:val="28"/>
          <w:lang w:eastAsia="ru-RU"/>
        </w:rPr>
        <w:t xml:space="preserve"> рублей.</w:t>
      </w:r>
      <w:r w:rsidR="002A5CBA">
        <w:rPr>
          <w:sz w:val="28"/>
          <w:szCs w:val="28"/>
          <w:lang w:eastAsia="ru-RU"/>
        </w:rPr>
        <w:t xml:space="preserve"> </w:t>
      </w:r>
      <w:r w:rsidR="00B70366">
        <w:rPr>
          <w:sz w:val="28"/>
          <w:szCs w:val="28"/>
          <w:lang w:eastAsia="ru-RU"/>
        </w:rPr>
        <w:t>Остатки лимитов отражены в таблице № 2.</w:t>
      </w:r>
    </w:p>
    <w:p w:rsidR="00B70366" w:rsidRDefault="00B70366" w:rsidP="00B70366">
      <w:pPr>
        <w:spacing w:line="360" w:lineRule="auto"/>
        <w:ind w:firstLine="708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№ 2.</w:t>
      </w:r>
    </w:p>
    <w:tbl>
      <w:tblPr>
        <w:tblW w:w="9503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282"/>
        <w:gridCol w:w="1134"/>
        <w:gridCol w:w="567"/>
        <w:gridCol w:w="567"/>
        <w:gridCol w:w="567"/>
        <w:gridCol w:w="850"/>
        <w:gridCol w:w="709"/>
        <w:gridCol w:w="1276"/>
        <w:gridCol w:w="1275"/>
        <w:gridCol w:w="1276"/>
      </w:tblGrid>
      <w:tr w:rsidR="00AC5CD2" w:rsidRPr="002D4FDA" w:rsidTr="00AC5CD2">
        <w:trPr>
          <w:trHeight w:val="39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Лицевой счет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Мероприятие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Бюджетная классификация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Лимит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Реестровый расход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Остаток лимита</w:t>
            </w:r>
          </w:p>
        </w:tc>
      </w:tr>
      <w:tr w:rsidR="00AC5CD2" w:rsidRPr="002D4FDA" w:rsidTr="00AC5CD2">
        <w:trPr>
          <w:trHeight w:val="387"/>
        </w:trPr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ППП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ЭКР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ФКР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включая текущий месяц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на текущую дату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(надо 10 - 13)</w:t>
            </w:r>
          </w:p>
        </w:tc>
      </w:tr>
      <w:tr w:rsidR="00AC5CD2" w:rsidRPr="002D4FDA" w:rsidTr="00AC5CD2">
        <w:trPr>
          <w:trHeight w:val="270"/>
        </w:trPr>
        <w:tc>
          <w:tcPr>
            <w:tcW w:w="1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FDA" w:rsidRPr="002D4FDA" w:rsidRDefault="002D4FDA" w:rsidP="002D4FDA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12 251 551,82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12 218 285,08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33 266,74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757A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45 366,81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3,19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757A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303 183,77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303 183,77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3 816 787,96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3 816 786,37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1,59</w:t>
            </w:r>
          </w:p>
        </w:tc>
      </w:tr>
      <w:tr w:rsidR="00AC5CD2" w:rsidRPr="00AC5CD2" w:rsidTr="00CC39BC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5CD2" w:rsidRDefault="00AC5CD2" w:rsidP="00AC5CD2">
            <w:r w:rsidRPr="00457B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858 534,33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848 019,4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10 514,93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405 737,37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405 719,38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17,99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499 081,40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499 081,40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FDA" w:rsidRPr="002D4FDA" w:rsidRDefault="002D4FDA" w:rsidP="002D4FDA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C27841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2D4FDA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2D4FDA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F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180496,00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177.595,00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2.901,00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697 544,35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697 544,35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46 530,00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AC5CD2" w:rsidRPr="00AC5CD2" w:rsidTr="00AC5CD2">
        <w:trPr>
          <w:trHeight w:val="267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004.00.000.0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12.06.01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bookmarkStart w:id="0" w:name="_GoBack"/>
        <w:bookmarkEnd w:id="0"/>
      </w:tr>
      <w:tr w:rsidR="00AC5CD2" w:rsidRPr="00AC5CD2" w:rsidTr="00AC5CD2">
        <w:trPr>
          <w:trHeight w:val="267"/>
        </w:trPr>
        <w:tc>
          <w:tcPr>
            <w:tcW w:w="56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CD2" w:rsidRPr="00AC5CD2" w:rsidRDefault="00AC5CD2" w:rsidP="00AC5CD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AC5CD2" w:rsidP="00AC5CD2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C5CD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19 378 800,00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636F04" w:rsidP="00AC5CD2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19 329 709,00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CD2" w:rsidRPr="00AC5CD2" w:rsidRDefault="00636F04" w:rsidP="00AC5CD2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49 091,00</w:t>
            </w:r>
          </w:p>
        </w:tc>
      </w:tr>
    </w:tbl>
    <w:p w:rsidR="002D4FDA" w:rsidRDefault="002D4FDA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DC65C4" w:rsidRDefault="00DC65C4" w:rsidP="007B665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lang w:eastAsia="ru-RU"/>
        </w:rPr>
        <w:t xml:space="preserve">рамках муниципальной программы «Безопасность жизнедеятельности в городе </w:t>
      </w:r>
      <w:proofErr w:type="spellStart"/>
      <w:r>
        <w:rPr>
          <w:sz w:val="28"/>
          <w:szCs w:val="28"/>
          <w:lang w:eastAsia="ru-RU"/>
        </w:rPr>
        <w:t>Пыть-Яхе</w:t>
      </w:r>
      <w:proofErr w:type="spellEnd"/>
      <w:r>
        <w:rPr>
          <w:sz w:val="28"/>
          <w:szCs w:val="28"/>
          <w:lang w:eastAsia="ru-RU"/>
        </w:rPr>
        <w:t xml:space="preserve">» </w:t>
      </w:r>
      <w:r w:rsidRPr="00C8000F">
        <w:rPr>
          <w:sz w:val="28"/>
          <w:szCs w:val="28"/>
          <w:lang w:eastAsia="ru-RU"/>
        </w:rPr>
        <w:t>проведены мероприятия, финансирование которых программой не предусмотрены:</w:t>
      </w:r>
    </w:p>
    <w:p w:rsidR="00DC65C4" w:rsidRPr="007B6659" w:rsidRDefault="00DC65C4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lastRenderedPageBreak/>
        <w:t xml:space="preserve">Согласно </w:t>
      </w:r>
      <w:r w:rsidRPr="007B6659">
        <w:rPr>
          <w:sz w:val="28"/>
          <w:szCs w:val="28"/>
          <w:lang w:eastAsia="ru-RU"/>
        </w:rPr>
        <w:t>утвержденного графика были проведены</w:t>
      </w:r>
      <w:r w:rsidRPr="00DC65C4">
        <w:rPr>
          <w:sz w:val="28"/>
          <w:szCs w:val="28"/>
          <w:lang w:eastAsia="ru-RU"/>
        </w:rPr>
        <w:t xml:space="preserve"> совместные профилактические рейды сотрудниками 84 ПСЧ, управлением по делам ГО и ЧС администрации города по территориям СНТ и СОК с вручением памяток по противопожарной безопасности в лесу, на дачном, садово-огородническом участках, с охватом 176 человек (12 рейдов).</w:t>
      </w:r>
    </w:p>
    <w:p w:rsidR="00DC65C4" w:rsidRPr="00DC65C4" w:rsidRDefault="00DC65C4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 xml:space="preserve">В соответствии с распоряжением администрации города от 19.11.2018 № 1906-ра «О проведении объектовых тренировок и учений на территории муниципального образования городской округ город </w:t>
      </w:r>
      <w:proofErr w:type="spellStart"/>
      <w:r w:rsidRPr="00DC65C4">
        <w:rPr>
          <w:sz w:val="28"/>
          <w:szCs w:val="28"/>
          <w:lang w:eastAsia="ru-RU"/>
        </w:rPr>
        <w:t>Пыть-Я</w:t>
      </w:r>
      <w:r w:rsidR="000657E9">
        <w:rPr>
          <w:sz w:val="28"/>
          <w:szCs w:val="28"/>
          <w:lang w:eastAsia="ru-RU"/>
        </w:rPr>
        <w:t>х</w:t>
      </w:r>
      <w:proofErr w:type="spellEnd"/>
      <w:r w:rsidR="000657E9">
        <w:rPr>
          <w:sz w:val="28"/>
          <w:szCs w:val="28"/>
          <w:lang w:eastAsia="ru-RU"/>
        </w:rPr>
        <w:t xml:space="preserve"> в 2019 году» по состоянию на 31</w:t>
      </w:r>
      <w:r w:rsidRPr="00DC65C4">
        <w:rPr>
          <w:sz w:val="28"/>
          <w:szCs w:val="28"/>
          <w:lang w:eastAsia="ru-RU"/>
        </w:rPr>
        <w:t>.1</w:t>
      </w:r>
      <w:r w:rsidR="000657E9">
        <w:rPr>
          <w:sz w:val="28"/>
          <w:szCs w:val="28"/>
          <w:lang w:eastAsia="ru-RU"/>
        </w:rPr>
        <w:t>2.2019 года проведены 22 объектовые тренировки</w:t>
      </w:r>
      <w:r w:rsidRPr="00DC65C4">
        <w:rPr>
          <w:sz w:val="28"/>
          <w:szCs w:val="28"/>
          <w:lang w:eastAsia="ru-RU"/>
        </w:rPr>
        <w:t xml:space="preserve"> по теме «Действия персонала при пожаре», распространено </w:t>
      </w:r>
      <w:r w:rsidR="000657E9" w:rsidRPr="000657E9">
        <w:rPr>
          <w:rFonts w:eastAsia="Calibri"/>
          <w:sz w:val="26"/>
          <w:szCs w:val="26"/>
          <w:lang w:eastAsia="en-US"/>
        </w:rPr>
        <w:t>9689</w:t>
      </w:r>
      <w:r w:rsidRPr="00DC65C4">
        <w:rPr>
          <w:sz w:val="28"/>
          <w:szCs w:val="28"/>
          <w:lang w:eastAsia="ru-RU"/>
        </w:rPr>
        <w:t xml:space="preserve"> шт. наглядного агитационного материала (памяток) с привлечением ДПД объектов.</w:t>
      </w:r>
    </w:p>
    <w:p w:rsidR="00DC65C4" w:rsidRPr="007B6659" w:rsidRDefault="00DC65C4" w:rsidP="007B6659">
      <w:pPr>
        <w:spacing w:line="360" w:lineRule="auto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ab/>
        <w:t>В целях организации профилактических мероприятий, направленных на предупреждение и уменьшение рисков травматизма и гибели детей от внешних управляемых причин, а также же соблюдения требований противопожарной безопасности, 01.08.2019 года были проведены тренировочные эвакуации людей из зданий пришкольных лагерей дневного пребывания детей в МБОУ СОШ № 1 с углубленным изучением отдельных предметов и МБОУ СОШ № 5, согласно действующего плана эвакуации и требований ППР по теме: «Отработка действий персонала и обучающихся при пожаре», с участием 40 человек сотрудников и персонала и 154 детей.</w:t>
      </w:r>
    </w:p>
    <w:p w:rsidR="00DC65C4" w:rsidRPr="007B6659" w:rsidRDefault="00DC65C4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7B6659">
        <w:rPr>
          <w:sz w:val="28"/>
          <w:szCs w:val="28"/>
          <w:lang w:eastAsia="ru-RU"/>
        </w:rPr>
        <w:t xml:space="preserve">В целях подготовки к началу нового 2019/2020 учебного года, администрацией города </w:t>
      </w:r>
      <w:proofErr w:type="spellStart"/>
      <w:r w:rsidRPr="007B6659">
        <w:rPr>
          <w:sz w:val="28"/>
          <w:szCs w:val="28"/>
          <w:lang w:eastAsia="ru-RU"/>
        </w:rPr>
        <w:t>Пыть-Яха</w:t>
      </w:r>
      <w:proofErr w:type="spellEnd"/>
      <w:r w:rsidRPr="007B6659">
        <w:rPr>
          <w:sz w:val="28"/>
          <w:szCs w:val="28"/>
          <w:lang w:eastAsia="ru-RU"/>
        </w:rPr>
        <w:t xml:space="preserve"> совместно с представителями ОНД и ПР по г. </w:t>
      </w:r>
      <w:proofErr w:type="spellStart"/>
      <w:r w:rsidRPr="007B6659">
        <w:rPr>
          <w:sz w:val="28"/>
          <w:szCs w:val="28"/>
          <w:lang w:eastAsia="ru-RU"/>
        </w:rPr>
        <w:t>Пыть-Ях</w:t>
      </w:r>
      <w:proofErr w:type="spellEnd"/>
      <w:r w:rsidRPr="007B6659">
        <w:rPr>
          <w:sz w:val="28"/>
          <w:szCs w:val="28"/>
          <w:lang w:eastAsia="ru-RU"/>
        </w:rPr>
        <w:t xml:space="preserve">, Нефтеюганск и </w:t>
      </w:r>
      <w:proofErr w:type="spellStart"/>
      <w:r w:rsidRPr="007B6659">
        <w:rPr>
          <w:sz w:val="28"/>
          <w:szCs w:val="28"/>
          <w:lang w:eastAsia="ru-RU"/>
        </w:rPr>
        <w:t>Нефтеюганскому</w:t>
      </w:r>
      <w:proofErr w:type="spellEnd"/>
      <w:r w:rsidRPr="007B6659">
        <w:rPr>
          <w:sz w:val="28"/>
          <w:szCs w:val="28"/>
          <w:lang w:eastAsia="ru-RU"/>
        </w:rPr>
        <w:t xml:space="preserve"> району в период с 01.08.2019 г. по 07.08.2019 г. были проведены рейдовые мероприятия по приемке и оценке готовности организаций г. </w:t>
      </w:r>
      <w:proofErr w:type="spellStart"/>
      <w:r w:rsidRPr="007B6659">
        <w:rPr>
          <w:sz w:val="28"/>
          <w:szCs w:val="28"/>
          <w:lang w:eastAsia="ru-RU"/>
        </w:rPr>
        <w:t>Пыть-Яха</w:t>
      </w:r>
      <w:proofErr w:type="spellEnd"/>
      <w:r w:rsidRPr="007B6659">
        <w:rPr>
          <w:sz w:val="28"/>
          <w:szCs w:val="28"/>
          <w:lang w:eastAsia="ru-RU"/>
        </w:rPr>
        <w:t>, осуществляющих образовательную деятельность (15 организаций).</w:t>
      </w:r>
    </w:p>
    <w:p w:rsidR="00DC65C4" w:rsidRPr="00DC65C4" w:rsidRDefault="00DC65C4" w:rsidP="007B6659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>23.08.2019 года проведен общегородской субботник, организована совместная очистка территории города, объектов с массовым пребыванием людей от горючих отходов и мусора.</w:t>
      </w:r>
    </w:p>
    <w:p w:rsidR="00DC65C4" w:rsidRPr="00DC65C4" w:rsidRDefault="00DC65C4" w:rsidP="007B6659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lastRenderedPageBreak/>
        <w:t xml:space="preserve">В сентябре 2019 года отделом надзорной деятельности и профилактической работы по г. </w:t>
      </w:r>
      <w:proofErr w:type="spellStart"/>
      <w:r w:rsidRPr="00DC65C4">
        <w:rPr>
          <w:sz w:val="28"/>
          <w:szCs w:val="28"/>
          <w:lang w:eastAsia="ru-RU"/>
        </w:rPr>
        <w:t>Пыть-Ях</w:t>
      </w:r>
      <w:proofErr w:type="spellEnd"/>
      <w:r w:rsidRPr="00DC65C4">
        <w:rPr>
          <w:sz w:val="28"/>
          <w:szCs w:val="28"/>
          <w:lang w:eastAsia="ru-RU"/>
        </w:rPr>
        <w:t xml:space="preserve">, Нефтеюганск и </w:t>
      </w:r>
      <w:proofErr w:type="spellStart"/>
      <w:r w:rsidRPr="00DC65C4">
        <w:rPr>
          <w:sz w:val="28"/>
          <w:szCs w:val="28"/>
          <w:lang w:eastAsia="ru-RU"/>
        </w:rPr>
        <w:t>Нефтеюганскому</w:t>
      </w:r>
      <w:proofErr w:type="spellEnd"/>
      <w:r w:rsidRPr="00DC65C4">
        <w:rPr>
          <w:sz w:val="28"/>
          <w:szCs w:val="28"/>
          <w:lang w:eastAsia="ru-RU"/>
        </w:rPr>
        <w:t xml:space="preserve"> району, совместно с администрацией города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 xml:space="preserve"> и сотрудниками 84 ПСЧ г.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 xml:space="preserve">, на территории муниципального образования городской округ город </w:t>
      </w:r>
      <w:proofErr w:type="spellStart"/>
      <w:r w:rsidRPr="00DC65C4">
        <w:rPr>
          <w:sz w:val="28"/>
          <w:szCs w:val="28"/>
          <w:lang w:eastAsia="ru-RU"/>
        </w:rPr>
        <w:t>Пыть-Ях</w:t>
      </w:r>
      <w:proofErr w:type="spellEnd"/>
      <w:r w:rsidRPr="00DC65C4">
        <w:rPr>
          <w:sz w:val="28"/>
          <w:szCs w:val="28"/>
          <w:lang w:eastAsia="ru-RU"/>
        </w:rPr>
        <w:t xml:space="preserve"> был проведен учебно-методический сбор (I и II уровни).</w:t>
      </w:r>
    </w:p>
    <w:p w:rsidR="00DC65C4" w:rsidRPr="00DC65C4" w:rsidRDefault="00DC65C4" w:rsidP="007B6659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 xml:space="preserve">I уровень прошел в формате видеоконференцсвязи 10.09.2019 года в администрации города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 xml:space="preserve"> с целью рассмотрения основных вопросов в области пожарной безопасности, оперативной обстановки с пожарами, гибелью и травматизмом на них людей на территории автономного округа.</w:t>
      </w:r>
    </w:p>
    <w:p w:rsidR="00DC65C4" w:rsidRPr="00DC65C4" w:rsidRDefault="00DC65C4" w:rsidP="007B6659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 xml:space="preserve">II уровень прошел 12.09.2019 г. совместно с представителями Комиссии по делам несовершеннолетних и защите их прав, руководителями организаций здравоохранения, образования, социальной сферы, культуры и спорта, личным составом 84 ПСЧ г.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 xml:space="preserve">,  на базе МБОУ СОШ № 2 г.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 xml:space="preserve"> в 2 этапа:</w:t>
      </w:r>
    </w:p>
    <w:p w:rsidR="00DC65C4" w:rsidRPr="00DC65C4" w:rsidRDefault="00DC65C4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 xml:space="preserve">1 этап – теоретический – семинар по вопросам обеспечения пожарной безопасности, действий персонала при пожаре, оперативной обстановки с пожарами, гибелью и травматизмом на них людей на территории муниципального образования городской округ город </w:t>
      </w:r>
      <w:proofErr w:type="spellStart"/>
      <w:r w:rsidRPr="00DC65C4">
        <w:rPr>
          <w:sz w:val="28"/>
          <w:szCs w:val="28"/>
          <w:lang w:eastAsia="ru-RU"/>
        </w:rPr>
        <w:t>Пыть-Ях</w:t>
      </w:r>
      <w:proofErr w:type="spellEnd"/>
      <w:r w:rsidRPr="00DC65C4">
        <w:rPr>
          <w:sz w:val="28"/>
          <w:szCs w:val="28"/>
          <w:lang w:eastAsia="ru-RU"/>
        </w:rPr>
        <w:t xml:space="preserve">; </w:t>
      </w:r>
    </w:p>
    <w:p w:rsidR="00DC65C4" w:rsidRDefault="00DC65C4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DC65C4">
        <w:rPr>
          <w:sz w:val="28"/>
          <w:szCs w:val="28"/>
          <w:lang w:eastAsia="ru-RU"/>
        </w:rPr>
        <w:t xml:space="preserve">2 этап – практический прошел в виде объектовой тренировке по эвакуации учащихся и персонала (375 учащихся и 68 сотрудников и персонала) из здания с отработкой действий персонала при пожаре при участии личного состава 84 ПСЧ г. </w:t>
      </w:r>
      <w:proofErr w:type="spellStart"/>
      <w:r w:rsidRPr="00DC65C4">
        <w:rPr>
          <w:sz w:val="28"/>
          <w:szCs w:val="28"/>
          <w:lang w:eastAsia="ru-RU"/>
        </w:rPr>
        <w:t>Пыть-Яха</w:t>
      </w:r>
      <w:proofErr w:type="spellEnd"/>
      <w:r w:rsidRPr="00DC65C4">
        <w:rPr>
          <w:sz w:val="28"/>
          <w:szCs w:val="28"/>
          <w:lang w:eastAsia="ru-RU"/>
        </w:rPr>
        <w:t>.</w:t>
      </w:r>
    </w:p>
    <w:p w:rsidR="000155EE" w:rsidRPr="000155EE" w:rsidRDefault="000155EE" w:rsidP="000155EE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</w:t>
      </w:r>
      <w:r w:rsidRPr="000155EE">
        <w:rPr>
          <w:rFonts w:eastAsia="Calibri"/>
          <w:sz w:val="26"/>
          <w:szCs w:val="26"/>
          <w:lang w:eastAsia="en-US"/>
        </w:rPr>
        <w:t>тделом по обеспечению деятельности муниципальной комиссии по делам несовершеннолетних и защите их прав были организованы рейдовые мероприятия по местам проживания семей, находящихся в социально опасном положении, в рамках которых была проведена разъяснительная работа в 10 семьях (100% охват) о мерах по пожарной безопасности при эксплуатации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вручением тематических памяток. Вышеуказанные семьи в жилых помещениях с печным отоплением и газовым оборудованием не проживают.</w:t>
      </w:r>
    </w:p>
    <w:p w:rsidR="000155EE" w:rsidRPr="000155EE" w:rsidRDefault="000155EE" w:rsidP="000155EE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lastRenderedPageBreak/>
        <w:t xml:space="preserve">Кроме того, специалистами отдела была проведена профилактическая работа по разъяснению правил пожарной безопасности с несовершеннолетними, находящимися в социально опасном положении: 06.12.2019 года – в рамках встречи с главой города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en-US"/>
        </w:rPr>
        <w:t>; 12.12.2019 года – в рамках межведомственного вечернего рейда; 18.12.2019 – мероприятия- поздравления с новогодними праздниками (с распространением наглядного агитационного материала). Общее количество несовершеннолетних, находящихся в социально опасном положении по состоянию на 30.12.2019 года составляет 25 человек.</w:t>
      </w:r>
    </w:p>
    <w:p w:rsidR="000155EE" w:rsidRPr="000155EE" w:rsidRDefault="000155EE" w:rsidP="000155EE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14.10.2019 года совместно с представителями 84 ПСЧ г.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и работниками бюджетного учреждения Ханты-Мансийского автономного округа – Югры «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Пыть-Яхский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комплексный центр социального обслуживания населения» был проведен профилактический рейд по местам проживания социально-неадаптированных и социально-незащищенных групп населения, а также в рамках служб «Экстренная детская помощь» и «Социальный патруль», с охватом 15 семей. </w:t>
      </w:r>
    </w:p>
    <w:p w:rsidR="000155EE" w:rsidRPr="00DC65C4" w:rsidRDefault="000155EE" w:rsidP="007B665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DC65C4" w:rsidRPr="00DC65C4" w:rsidRDefault="00DC65C4" w:rsidP="00DC65C4">
      <w:pPr>
        <w:ind w:firstLine="708"/>
        <w:jc w:val="both"/>
        <w:rPr>
          <w:sz w:val="28"/>
          <w:szCs w:val="28"/>
          <w:lang w:eastAsia="ru-RU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8574"/>
        <w:gridCol w:w="919"/>
      </w:tblGrid>
      <w:tr w:rsidR="00DC65C4" w:rsidRPr="00DC65C4" w:rsidTr="007B6659">
        <w:trPr>
          <w:trHeight w:val="600"/>
        </w:trPr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Проведено выступлений и публикаций в СМИ по вопросам пожарной безо</w:t>
            </w:r>
            <w:r w:rsidR="007B6659">
              <w:rPr>
                <w:sz w:val="28"/>
                <w:szCs w:val="28"/>
                <w:lang w:eastAsia="ru-RU"/>
              </w:rPr>
              <w:t xml:space="preserve">пасности, всего, ед., </w:t>
            </w:r>
            <w:r w:rsidRPr="00DC65C4">
              <w:rPr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DC65C4" w:rsidP="00DC65C4">
            <w:pPr>
              <w:jc w:val="center"/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DC65C4" w:rsidRPr="00DC65C4" w:rsidTr="007B6659">
        <w:trPr>
          <w:trHeight w:val="270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На ТВ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0155EE" w:rsidP="00DC65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286</w:t>
            </w:r>
          </w:p>
        </w:tc>
      </w:tr>
      <w:tr w:rsidR="00DC65C4" w:rsidRPr="00DC65C4" w:rsidTr="007B6659">
        <w:trPr>
          <w:trHeight w:val="300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На радио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DC65C4" w:rsidP="00DC65C4">
            <w:pPr>
              <w:jc w:val="center"/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23</w:t>
            </w:r>
          </w:p>
        </w:tc>
      </w:tr>
      <w:tr w:rsidR="00DC65C4" w:rsidRPr="00DC65C4" w:rsidTr="007B6659">
        <w:trPr>
          <w:trHeight w:val="270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В периодической печати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DC65C4" w:rsidP="000155EE">
            <w:pPr>
              <w:jc w:val="center"/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1</w:t>
            </w:r>
            <w:r w:rsidR="000155EE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DC65C4" w:rsidRPr="00DC65C4" w:rsidTr="007B6659">
        <w:trPr>
          <w:trHeight w:val="315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На интернет-портале органа местного самоуправления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0155EE" w:rsidP="00DC65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97</w:t>
            </w:r>
          </w:p>
        </w:tc>
      </w:tr>
      <w:tr w:rsidR="00DC65C4" w:rsidRPr="00DC65C4" w:rsidTr="007B6659">
        <w:trPr>
          <w:trHeight w:val="300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в социальных сетях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0155EE" w:rsidP="00DC65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46</w:t>
            </w:r>
          </w:p>
        </w:tc>
      </w:tr>
      <w:tr w:rsidR="00DC65C4" w:rsidRPr="00DC65C4" w:rsidTr="007B6659">
        <w:trPr>
          <w:trHeight w:val="600"/>
        </w:trPr>
        <w:tc>
          <w:tcPr>
            <w:tcW w:w="8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65C4" w:rsidRPr="00DC65C4" w:rsidRDefault="00DC65C4" w:rsidP="00DC65C4">
            <w:pPr>
              <w:rPr>
                <w:sz w:val="28"/>
                <w:szCs w:val="28"/>
                <w:lang w:eastAsia="ru-RU"/>
              </w:rPr>
            </w:pPr>
            <w:r w:rsidRPr="00DC65C4">
              <w:rPr>
                <w:sz w:val="28"/>
                <w:szCs w:val="28"/>
                <w:lang w:eastAsia="ru-RU"/>
              </w:rPr>
              <w:t>Количество стендов в местах общего пользования многоквартирных жилых домов, на которых актуализирована информация о мерах пожарной безопасности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C4" w:rsidRPr="00DC65C4" w:rsidRDefault="000155EE" w:rsidP="00DC65C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2368</w:t>
            </w:r>
          </w:p>
        </w:tc>
      </w:tr>
    </w:tbl>
    <w:p w:rsidR="00DC65C4" w:rsidRPr="00DC65C4" w:rsidRDefault="00DC65C4" w:rsidP="00DC65C4">
      <w:pPr>
        <w:jc w:val="both"/>
        <w:rPr>
          <w:rFonts w:eastAsia="Calibri"/>
          <w:sz w:val="26"/>
          <w:szCs w:val="26"/>
          <w:lang w:eastAsia="en-US"/>
        </w:rPr>
      </w:pP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В период с 01 октября 2019 года по 14 октября 2019 года проведено 15 открытых уроков по основам безопасности жизнедеятельности в образовательных учреждениях г.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с охватом 442 учащихся.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155EE">
        <w:rPr>
          <w:rFonts w:eastAsia="Calibri"/>
          <w:sz w:val="26"/>
          <w:szCs w:val="26"/>
          <w:lang w:eastAsia="en-US"/>
        </w:rPr>
        <w:t>04.10.2019</w:t>
      </w:r>
      <w:r w:rsidRPr="000155EE">
        <w:rPr>
          <w:rFonts w:eastAsia="Times New Roman"/>
          <w:sz w:val="26"/>
          <w:szCs w:val="26"/>
          <w:lang w:eastAsia="ru-RU"/>
        </w:rPr>
        <w:t xml:space="preserve">г. в рамках празднования Российского дня гражданской обороны управлением по делам ГО и ЧС администрации города </w:t>
      </w:r>
      <w:proofErr w:type="spellStart"/>
      <w:r w:rsidRPr="000155EE">
        <w:rPr>
          <w:rFonts w:eastAsia="Times New Roman"/>
          <w:sz w:val="26"/>
          <w:szCs w:val="26"/>
          <w:lang w:eastAsia="ru-RU"/>
        </w:rPr>
        <w:t>Пыть-Яха</w:t>
      </w:r>
      <w:proofErr w:type="spellEnd"/>
      <w:r w:rsidRPr="000155EE">
        <w:rPr>
          <w:rFonts w:eastAsia="Times New Roman"/>
          <w:sz w:val="26"/>
          <w:szCs w:val="26"/>
          <w:lang w:eastAsia="ru-RU"/>
        </w:rPr>
        <w:t xml:space="preserve"> совместно с представителями 84 ПСЧ, был проведен открытый урок по основам безопасности жизнедеятельности. Школьники знакомились с историей создания гражданской обороны, ее предназначением, задачами по обеспечению защиты населения от </w:t>
      </w:r>
      <w:r w:rsidRPr="000155EE">
        <w:rPr>
          <w:rFonts w:eastAsia="Times New Roman"/>
          <w:sz w:val="26"/>
          <w:szCs w:val="26"/>
          <w:lang w:eastAsia="ru-RU"/>
        </w:rPr>
        <w:lastRenderedPageBreak/>
        <w:t>опасностей, возникающих при ведении или вследствие военных действий, по пожарной безопасности с демонстрацией пожарной техники.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155EE">
        <w:rPr>
          <w:rFonts w:eastAsia="Times New Roman"/>
          <w:sz w:val="26"/>
          <w:szCs w:val="26"/>
          <w:lang w:eastAsia="ru-RU"/>
        </w:rPr>
        <w:t>07.10.2019 года сотрудниками управления по делам ГО и ЧС совместно с Молодежной общественной организацией «Активист» было проведено рейдовое мероприятие с раздачей памяток и проведением инструктажей на противопожарную тематику, о действиях населения по сигналам ГО и при возникновении ЧС (150 памяток).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03.10.2019 № 2234 «О введении режима повышенной готовности в пределах границ муниципального образования городской округ город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в дни празднования праздника Дня народного единства»  утвержден график дежурств ответственных лиц администрации города в выходные и праздничные дни, разработан комплекс мероприятий для обеспечения выполнения в полном объеме требований пожарной безопасности, установленных постановлением Правительства РФ от 25.04.2012 № 390 «О противопожарном режиме». 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С лицами, ответственными за организацию праздничных мероприятий, руководителями задействованных объектов, дежурным персоналом, работниками управляющих компаний, были проведены противопожарные инструктажи (76 чел.).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Распоряжением администрации города от 14.11.2019 № 2551-ра «О введении режима повышенной готовности в пределах границ муниципального образования городской округ город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в дни новогодних, рождественских праздников и праздника Крещения Господня»  утвержден график дежурств ответственных лиц администрации города в выходные и праздничные дни, разработан комплекс мероприятий для обеспечения выполнения в полном объеме требований пожарной безопасности, установленных постановлением Правительства РФ от 25.04.2012 № 390 «О противопожарном режиме».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В целях повышения уровня безопасности объектов при проведении новогодних и рождественских праздничных мероприятий, проведена следующая работа: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- на объектах, задействованных в проведении праздничных новогодних мероприятий, на регулярной основе размещаются актуальные агитационные материалы по соблюдению требований пожарной безопасности, а также правила </w:t>
      </w:r>
      <w:r w:rsidRPr="000155EE">
        <w:rPr>
          <w:rFonts w:eastAsia="Calibri"/>
          <w:sz w:val="26"/>
          <w:szCs w:val="26"/>
          <w:lang w:eastAsia="en-US"/>
        </w:rPr>
        <w:lastRenderedPageBreak/>
        <w:t xml:space="preserve">применения пиротехнических изделий (35 объектов, на которых размещены агитационные материалы в количестве 494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шт</w:t>
      </w:r>
      <w:proofErr w:type="spellEnd"/>
      <w:r w:rsidRPr="000155EE">
        <w:rPr>
          <w:rFonts w:eastAsia="Calibri"/>
          <w:sz w:val="26"/>
          <w:szCs w:val="26"/>
          <w:lang w:eastAsia="en-US"/>
        </w:rPr>
        <w:t>)</w:t>
      </w:r>
      <w:r w:rsidRPr="000155EE">
        <w:rPr>
          <w:rFonts w:eastAsia="Calibri"/>
          <w:b/>
          <w:sz w:val="26"/>
          <w:szCs w:val="26"/>
          <w:lang w:eastAsia="en-US"/>
        </w:rPr>
        <w:t>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проведена профилактическая работа среди населения, по соблюдению требований пожарной безопасности при использовании пиротехнических изделий, распространяются памятки «О мерах пожарной безопасности». Вручено 3005 памяток, 5601 человек охвачено профилактической работой.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освещение информации «О мерах пожарной безопасности в быту» «О мерах пожарной безопасности при проведении новогодних и рождественских                  мероприятий» «О мерах пожарной безопасности при применении бытовых пиротехнических изделий» в торговых центрах и других объектах с массовым пребыванием людей осуществляется в рамках Приказа МЧС РФ от 12 декабря 2007 г. № 645 "Об утверждении Норм пожарной безопасности "Обучение мерам пожарной безопасности работников организаций" (с изменениями и дополнениями);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b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организовано проведение внеплановых (целевых) противопожарных                               инструктажей с работниками всех муниципальных учреждений с доведением информации «О мерах пожарной безопасности в быту» «О мерах пожарной безопасности при проведении новогодних и рождественских мероприятий» «О мерах пожарной безопасности при применении бытовых пиротехнических изделий» (24 внеплановых инструктажа с охватом 1015 сотрудников)</w:t>
      </w:r>
      <w:r w:rsidRPr="000155EE">
        <w:rPr>
          <w:rFonts w:eastAsia="Calibri"/>
          <w:b/>
          <w:sz w:val="26"/>
          <w:szCs w:val="26"/>
          <w:lang w:eastAsia="en-US"/>
        </w:rPr>
        <w:t>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- размещена на официальном сайте администрации г.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информация по применению гражданами бытовых пиротехнических изделий (54 информации).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04.12.2019 года в рамках рабочего совещания по вопросам ЖКК жилищно-эксплуатационные предприятия проинформированы о необходимости выполнить комплекс противопожарных мероприятий в соответствии с распоряжением администрации города от 14.11.2019 № 2551-ра «О введении режима повышенной готовности в пределах границ муниципального образования городской округ город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в дни новогодних, рождественских праздников и праздника Крещения Господня», таких как: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- проведение внеплановых инструктажей с работниками управляющих компаний и организация информирования собственников жилых помещений с распространением наглядного агитационного материала в многоквартирных жилых </w:t>
      </w:r>
      <w:r w:rsidRPr="000155EE">
        <w:rPr>
          <w:rFonts w:eastAsia="Calibri"/>
          <w:sz w:val="26"/>
          <w:szCs w:val="26"/>
          <w:lang w:eastAsia="en-US"/>
        </w:rPr>
        <w:lastRenderedPageBreak/>
        <w:t>домах в части соблюдения требований пожарной безопасности, в том числе при использовании электрических систем отопления;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проведение работы по обследованию и ограничению доступа посторонних лиц в подвальные и чердачные помещения многоквартирных жилых домов;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контроль качества огнезащитной обработки деревянных конструкций чердачных помещений МКД;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проверка в жилых зданиях и помещениях наличия и исправности первичных средств пожаротушения, источников наружного и внутреннего противопожарного водоснабжения, систем пожарной сигнализации и средств оповещения;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назначение приказом по учреждению ответственных лиц;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>- проверка и приведение в исправное состояние наружного освещения, средств связи и пожарно-охранной сигнализации.</w:t>
      </w:r>
    </w:p>
    <w:p w:rsidR="000155EE" w:rsidRPr="000155EE" w:rsidRDefault="000155EE" w:rsidP="000155EE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0155EE">
        <w:rPr>
          <w:rFonts w:eastAsia="Calibri"/>
          <w:sz w:val="26"/>
          <w:szCs w:val="26"/>
          <w:lang w:eastAsia="en-US"/>
        </w:rPr>
        <w:t xml:space="preserve">05.12.2019 года проведено совещание рабочей группы при Комиссии по предупреждению и ликвидации чрезвычайных ситуаций и обеспечению пожарной безопасности городского округа города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en-US"/>
        </w:rPr>
        <w:t xml:space="preserve"> с руководителями учреждений социальной сферы города, а также руководителями СНТ, СОТ, ГСК города </w:t>
      </w:r>
      <w:proofErr w:type="spellStart"/>
      <w:r w:rsidRPr="000155EE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en-US"/>
        </w:rPr>
        <w:t>, на котором, в том числе, был рассмотрен вопрос о необходимости проведения комплекса мероприятий, направленных на уменьшение рисков возникновения возможных чрезвычайных ситуаций в период сезонного понижения температуры окружающей среды и необходимости выполнения комплекса противопожарных мероприятий в период проведения новогодних и рождественских праздников.</w:t>
      </w:r>
    </w:p>
    <w:p w:rsidR="000155EE" w:rsidRPr="000155EE" w:rsidRDefault="000155EE" w:rsidP="000155EE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ru-RU"/>
        </w:rPr>
      </w:pPr>
      <w:r w:rsidRPr="000155EE">
        <w:rPr>
          <w:rFonts w:eastAsia="Calibri"/>
          <w:sz w:val="26"/>
          <w:szCs w:val="26"/>
          <w:lang w:eastAsia="ru-RU"/>
        </w:rPr>
        <w:t xml:space="preserve">12.12.2019 года состоялось очередное заседание комиссии по чрезвычайным ситуациям и обеспечению пожарной безопасности города </w:t>
      </w:r>
      <w:proofErr w:type="spellStart"/>
      <w:r w:rsidRPr="000155EE">
        <w:rPr>
          <w:rFonts w:eastAsia="Calibri"/>
          <w:sz w:val="26"/>
          <w:szCs w:val="26"/>
          <w:lang w:eastAsia="ru-RU"/>
        </w:rPr>
        <w:t>Пыть-Яха</w:t>
      </w:r>
      <w:proofErr w:type="spellEnd"/>
      <w:r w:rsidRPr="000155EE">
        <w:rPr>
          <w:rFonts w:eastAsia="Calibri"/>
          <w:sz w:val="26"/>
          <w:szCs w:val="26"/>
          <w:lang w:eastAsia="ru-RU"/>
        </w:rPr>
        <w:t xml:space="preserve">, в повестку которого был включен и рассмотрен вопрос о мерах по обеспечению пожарной безопасности в период новогодних и рождественских праздников на территории муниципального образования городской округ город </w:t>
      </w:r>
      <w:proofErr w:type="spellStart"/>
      <w:r w:rsidRPr="000155EE">
        <w:rPr>
          <w:rFonts w:eastAsia="Calibri"/>
          <w:sz w:val="26"/>
          <w:szCs w:val="26"/>
          <w:lang w:eastAsia="ru-RU"/>
        </w:rPr>
        <w:t>Пыть-Ях</w:t>
      </w:r>
      <w:proofErr w:type="spellEnd"/>
      <w:r w:rsidRPr="000155EE">
        <w:rPr>
          <w:rFonts w:eastAsia="Calibri"/>
          <w:sz w:val="26"/>
          <w:szCs w:val="26"/>
          <w:lang w:eastAsia="ru-RU"/>
        </w:rPr>
        <w:t>.</w:t>
      </w:r>
    </w:p>
    <w:p w:rsidR="00254128" w:rsidRDefault="00254128" w:rsidP="00DC65C4">
      <w:pPr>
        <w:spacing w:line="360" w:lineRule="auto"/>
        <w:jc w:val="both"/>
        <w:rPr>
          <w:sz w:val="28"/>
          <w:szCs w:val="28"/>
          <w:lang w:eastAsia="ru-RU"/>
        </w:rPr>
      </w:pP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F37428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201</w:t>
            </w:r>
            <w:r w:rsidR="00F37428">
              <w:rPr>
                <w:sz w:val="20"/>
              </w:rPr>
              <w:t>9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B7036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617D82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7036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254128" w:rsidRPr="00254128" w:rsidRDefault="00254128" w:rsidP="00254128">
            <w:pPr>
              <w:jc w:val="both"/>
              <w:rPr>
                <w:bCs/>
                <w:sz w:val="20"/>
              </w:rPr>
            </w:pPr>
            <w:r w:rsidRPr="00254128">
              <w:rPr>
                <w:bCs/>
                <w:sz w:val="20"/>
              </w:rPr>
              <w:t xml:space="preserve">07.10.2019 г. заключен </w:t>
            </w:r>
            <w:proofErr w:type="spellStart"/>
            <w:r w:rsidRPr="00254128">
              <w:rPr>
                <w:bCs/>
                <w:sz w:val="20"/>
              </w:rPr>
              <w:t>мцниципальный</w:t>
            </w:r>
            <w:proofErr w:type="spellEnd"/>
            <w:r w:rsidRPr="00254128">
              <w:rPr>
                <w:bCs/>
                <w:sz w:val="20"/>
              </w:rPr>
              <w:t xml:space="preserve"> контракт с ЧОУ ДПО "</w:t>
            </w:r>
            <w:proofErr w:type="spellStart"/>
            <w:r w:rsidRPr="00254128">
              <w:rPr>
                <w:bCs/>
                <w:sz w:val="20"/>
              </w:rPr>
              <w:t>Профф</w:t>
            </w:r>
            <w:proofErr w:type="spellEnd"/>
            <w:r w:rsidRPr="00254128">
              <w:rPr>
                <w:bCs/>
                <w:sz w:val="20"/>
              </w:rPr>
              <w:t xml:space="preserve">" № 01-10/19-ОУ на оказание образовательных услуг по обучению пяти должностных лиц МКУ Администрации г. </w:t>
            </w:r>
            <w:proofErr w:type="spellStart"/>
            <w:r w:rsidRPr="00254128">
              <w:rPr>
                <w:bCs/>
                <w:sz w:val="20"/>
              </w:rPr>
              <w:t>Пыть-Яха</w:t>
            </w:r>
            <w:proofErr w:type="spellEnd"/>
            <w:r w:rsidRPr="00254128">
              <w:rPr>
                <w:bCs/>
                <w:sz w:val="20"/>
              </w:rPr>
              <w:t xml:space="preserve"> по программам «Обучение должностных лиц и специалистов гражданской обороны и единой системы предупреждения и ликвидации чрезвычайных ситуаций, в том числе по сигналам экстренного оповещения» </w:t>
            </w:r>
            <w:r>
              <w:rPr>
                <w:bCs/>
                <w:sz w:val="20"/>
              </w:rPr>
              <w:t>в объеме 72 академических часа</w:t>
            </w:r>
            <w:r w:rsidRPr="00254128">
              <w:rPr>
                <w:bCs/>
                <w:sz w:val="20"/>
              </w:rPr>
              <w:t>.</w:t>
            </w:r>
          </w:p>
          <w:p w:rsidR="00F45DD1" w:rsidRPr="00421402" w:rsidRDefault="00254128" w:rsidP="00254128">
            <w:pPr>
              <w:jc w:val="both"/>
              <w:rPr>
                <w:bCs/>
                <w:sz w:val="20"/>
              </w:rPr>
            </w:pPr>
            <w:r w:rsidRPr="00254128">
              <w:rPr>
                <w:bCs/>
                <w:sz w:val="20"/>
              </w:rPr>
              <w:t xml:space="preserve">«Подготовка председателей и членов комиссии по ЧС и обеспечению пожарной безопасности муниципальных образований» </w:t>
            </w:r>
            <w:r>
              <w:rPr>
                <w:bCs/>
                <w:sz w:val="20"/>
              </w:rPr>
              <w:t>в объеме 72 академических часа</w:t>
            </w:r>
            <w:r w:rsidRPr="00254128">
              <w:rPr>
                <w:bCs/>
                <w:sz w:val="20"/>
              </w:rPr>
              <w:t>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D358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D358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 w:rsidRPr="00F37428">
              <w:rPr>
                <w:sz w:val="20"/>
              </w:rPr>
              <w:t xml:space="preserve">26.03.2019 года был заключен муниципальный контракт № 36 с ИП </w:t>
            </w:r>
            <w:proofErr w:type="spellStart"/>
            <w:r w:rsidRPr="00F37428">
              <w:rPr>
                <w:sz w:val="20"/>
              </w:rPr>
              <w:t>Аптюкова</w:t>
            </w:r>
            <w:proofErr w:type="spellEnd"/>
            <w:r w:rsidRPr="00F37428">
              <w:rPr>
                <w:sz w:val="20"/>
              </w:rPr>
              <w:t xml:space="preserve"> на сумму 44100,00 рублей, на выполнение работ по изготовлению и поставке памяток, общим тиражом 3500 штук и сроком изготовления до 30.05.2019 года.</w:t>
            </w:r>
            <w:r w:rsidR="00235F7D">
              <w:rPr>
                <w:sz w:val="20"/>
              </w:rPr>
              <w:t xml:space="preserve"> </w:t>
            </w:r>
            <w:r w:rsidR="00235F7D" w:rsidRPr="00235F7D">
              <w:rPr>
                <w:sz w:val="20"/>
              </w:rPr>
              <w:t>Памятки получены в полном объеме и в срок, надлежащего качества. Оплачено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254128">
            <w:pPr>
              <w:jc w:val="both"/>
              <w:rPr>
                <w:sz w:val="20"/>
              </w:rPr>
            </w:pPr>
            <w:r w:rsidRPr="00F37428">
              <w:rPr>
                <w:sz w:val="20"/>
              </w:rPr>
              <w:t>27.03.2019 года был з</w:t>
            </w:r>
            <w:r w:rsidR="00BF3480">
              <w:rPr>
                <w:sz w:val="20"/>
              </w:rPr>
              <w:t xml:space="preserve">аключен муниципальный контракт </w:t>
            </w:r>
            <w:r w:rsidRPr="00F37428">
              <w:rPr>
                <w:sz w:val="20"/>
              </w:rPr>
              <w:t xml:space="preserve">№ 38 «На оказание информационных услуг по изготовлению 2 (двух) видеороликов» с МАУ «ТРК </w:t>
            </w:r>
            <w:proofErr w:type="spellStart"/>
            <w:r w:rsidRPr="00F37428">
              <w:rPr>
                <w:sz w:val="20"/>
              </w:rPr>
              <w:t>Пыть-Яхинформ</w:t>
            </w:r>
            <w:proofErr w:type="spellEnd"/>
            <w:r w:rsidRPr="00F37428">
              <w:rPr>
                <w:sz w:val="20"/>
              </w:rPr>
              <w:t>» на общую сумму 69 900,00 рублей и сроком оказания услуг до 31.12.2019 года, которым предусмотрено изготовление двух 30-ти секундных видеороликов по противопожарной безопасности и осуществление их проката</w:t>
            </w:r>
            <w:r w:rsidR="00BC64AB">
              <w:rPr>
                <w:sz w:val="20"/>
              </w:rPr>
              <w:t>.</w:t>
            </w:r>
            <w:r w:rsidRPr="00F37428">
              <w:rPr>
                <w:sz w:val="20"/>
              </w:rPr>
              <w:t xml:space="preserve"> </w:t>
            </w:r>
            <w:r w:rsidR="00235F7D" w:rsidRPr="00235F7D">
              <w:rPr>
                <w:sz w:val="20"/>
              </w:rPr>
              <w:t>Прокат роликов осуществляется с 15.04.2019 года по телекана</w:t>
            </w:r>
            <w:r w:rsidR="00BC64AB">
              <w:rPr>
                <w:sz w:val="20"/>
              </w:rPr>
              <w:t>лу "Домашний". По состоянию на 1</w:t>
            </w:r>
            <w:r w:rsidR="00254128">
              <w:rPr>
                <w:sz w:val="20"/>
              </w:rPr>
              <w:t>4</w:t>
            </w:r>
            <w:r w:rsidR="00BC64AB">
              <w:rPr>
                <w:sz w:val="20"/>
              </w:rPr>
              <w:t>.10</w:t>
            </w:r>
            <w:r w:rsidR="00235F7D" w:rsidRPr="00235F7D">
              <w:rPr>
                <w:sz w:val="20"/>
              </w:rPr>
              <w:t>.2019 года произведен прокат ролика по пожарной безо</w:t>
            </w:r>
            <w:r w:rsidR="00BC64AB">
              <w:rPr>
                <w:sz w:val="20"/>
              </w:rPr>
              <w:t>пасности объемом 3810</w:t>
            </w:r>
            <w:r w:rsidR="00235F7D" w:rsidRPr="00235F7D">
              <w:rPr>
                <w:sz w:val="20"/>
              </w:rPr>
              <w:t xml:space="preserve"> сек, безопасность на льду </w:t>
            </w:r>
            <w:r w:rsidR="00235F7D" w:rsidRPr="00235F7D">
              <w:rPr>
                <w:sz w:val="20"/>
              </w:rPr>
              <w:lastRenderedPageBreak/>
              <w:t xml:space="preserve">объемом 450 сек, </w:t>
            </w:r>
            <w:r w:rsidR="00BC64AB">
              <w:rPr>
                <w:sz w:val="20"/>
              </w:rPr>
              <w:t>безопасность на воде объемом 1620</w:t>
            </w:r>
            <w:r w:rsidR="00235F7D" w:rsidRPr="00235F7D">
              <w:rPr>
                <w:sz w:val="20"/>
              </w:rPr>
              <w:t xml:space="preserve"> сек.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BC64AB" w:rsidRDefault="00235F7D" w:rsidP="00BC64AB">
            <w:pPr>
              <w:jc w:val="both"/>
              <w:rPr>
                <w:sz w:val="20"/>
              </w:rPr>
            </w:pPr>
            <w:r w:rsidRPr="00235F7D">
              <w:rPr>
                <w:sz w:val="20"/>
              </w:rPr>
              <w:t>По итог</w:t>
            </w:r>
            <w:r w:rsidR="00BC64AB">
              <w:rPr>
                <w:sz w:val="20"/>
              </w:rPr>
              <w:t xml:space="preserve">ам первого, </w:t>
            </w:r>
            <w:r>
              <w:rPr>
                <w:sz w:val="20"/>
              </w:rPr>
              <w:t>второго</w:t>
            </w:r>
            <w:r w:rsidR="00BC64AB">
              <w:rPr>
                <w:sz w:val="20"/>
              </w:rPr>
              <w:t xml:space="preserve"> и третьего</w:t>
            </w:r>
            <w:r>
              <w:rPr>
                <w:sz w:val="20"/>
              </w:rPr>
              <w:t xml:space="preserve"> кварталов </w:t>
            </w:r>
            <w:r w:rsidRPr="00235F7D">
              <w:rPr>
                <w:sz w:val="20"/>
              </w:rPr>
              <w:t xml:space="preserve">2019 года и предоставления </w:t>
            </w:r>
            <w:r w:rsidR="00BC64AB">
              <w:rPr>
                <w:sz w:val="20"/>
              </w:rPr>
              <w:t xml:space="preserve">необходимого пакета документов </w:t>
            </w:r>
            <w:r w:rsidRPr="00235F7D">
              <w:rPr>
                <w:sz w:val="20"/>
              </w:rPr>
              <w:t>утвержден</w:t>
            </w:r>
            <w:r w:rsidR="00BC64AB">
              <w:rPr>
                <w:sz w:val="20"/>
              </w:rPr>
              <w:t xml:space="preserve">ы распоряжения </w:t>
            </w:r>
            <w:r w:rsidRPr="00235F7D">
              <w:rPr>
                <w:sz w:val="20"/>
              </w:rPr>
              <w:t>администрации о субсидировании фактических затрат на содержание, обслуживание и ремонт НИППВС</w:t>
            </w:r>
            <w:r w:rsidR="00BC64AB">
              <w:rPr>
                <w:sz w:val="20"/>
              </w:rPr>
              <w:t>:</w:t>
            </w:r>
            <w:r w:rsidRPr="00235F7D">
              <w:rPr>
                <w:sz w:val="20"/>
              </w:rPr>
              <w:t xml:space="preserve"> </w:t>
            </w:r>
          </w:p>
          <w:p w:rsidR="00F45DD1" w:rsidRDefault="00235F7D" w:rsidP="00BC64AB">
            <w:pPr>
              <w:jc w:val="both"/>
              <w:rPr>
                <w:sz w:val="20"/>
              </w:rPr>
            </w:pPr>
            <w:r w:rsidRPr="00235F7D">
              <w:rPr>
                <w:sz w:val="20"/>
              </w:rPr>
              <w:t>за первый квартал 2019 года № 1105-ра от 27.05.2019 г. 28.05.2019 года заключено Соглашение № 13 о субсидировании фактических затрат на выполнение работ по содержанию, обслуживанию и ремонту НИППВС с МУП "УГХ" общей суммой 374 998,69 руб.</w:t>
            </w:r>
            <w:r w:rsidR="00BC64AB">
              <w:rPr>
                <w:sz w:val="20"/>
              </w:rPr>
              <w:t>;</w:t>
            </w:r>
          </w:p>
          <w:p w:rsidR="00BC64AB" w:rsidRPr="0055009A" w:rsidRDefault="00BC64AB" w:rsidP="0025412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 второй квартал </w:t>
            </w:r>
            <w:r w:rsidRPr="00BC64AB">
              <w:rPr>
                <w:sz w:val="20"/>
              </w:rPr>
              <w:t xml:space="preserve">2019 года № 2005-ра от 28.08.2019 г. 29.08.2019 года заключено Соглашение № 22 о субсидировании фактических затрат на выполнение работ по содержанию, обслуживанию и ремонту НИППВС с МУП "УГХ" общей суммой 321 559,81 руб. 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D358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D358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 w:rsidRPr="00F37428">
              <w:rPr>
                <w:sz w:val="20"/>
              </w:rPr>
              <w:t>На основании проведенных  аукционов на проведение работ по содержанию  минерализованных полос и противопожарных разрывов  и  на проведение работ по обустройству минерализованных полос и противопожарных разрывов 29.03.2019 г. был заключен муниципальный контракт №0187300019419000013  с ООО «</w:t>
            </w:r>
            <w:proofErr w:type="spellStart"/>
            <w:r w:rsidRPr="00F37428">
              <w:rPr>
                <w:sz w:val="20"/>
              </w:rPr>
              <w:t>НордСтройЛес</w:t>
            </w:r>
            <w:proofErr w:type="spellEnd"/>
            <w:r w:rsidRPr="00F37428">
              <w:rPr>
                <w:sz w:val="20"/>
              </w:rPr>
              <w:t>» на проведение работ по обустройству  минерализованных полос  на общую сумму 591 701,00  рублей со сроком выполнения работ 30.06.2019 г. и муниципальный контракт 0187300019419000014 с ООО «</w:t>
            </w:r>
            <w:proofErr w:type="spellStart"/>
            <w:r w:rsidRPr="00F37428">
              <w:rPr>
                <w:sz w:val="20"/>
              </w:rPr>
              <w:t>НордСтройЛес</w:t>
            </w:r>
            <w:proofErr w:type="spellEnd"/>
            <w:r w:rsidRPr="00F37428">
              <w:rPr>
                <w:sz w:val="20"/>
              </w:rPr>
              <w:t xml:space="preserve">» на проведение работ по содержанию минерализованных полос и противопожарных разрывов </w:t>
            </w:r>
            <w:r w:rsidRPr="00F37428">
              <w:rPr>
                <w:sz w:val="20"/>
              </w:rPr>
              <w:lastRenderedPageBreak/>
              <w:t>на общую сумму 363 582,00 рублей со сроком выполнения работ 30.06.2019 г.</w:t>
            </w:r>
            <w:r w:rsidR="00235F7D">
              <w:t xml:space="preserve"> </w:t>
            </w:r>
            <w:r w:rsidR="00235F7D" w:rsidRPr="00235F7D">
              <w:rPr>
                <w:sz w:val="20"/>
              </w:rPr>
              <w:t>Работы выполнены в полном объеме, надлежащего качества, в срок. Оплачены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B7036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235F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70366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235F7D" w:rsidP="00B572D1">
            <w:pPr>
              <w:jc w:val="both"/>
              <w:rPr>
                <w:sz w:val="20"/>
              </w:rPr>
            </w:pPr>
            <w:r w:rsidRPr="00235F7D">
              <w:rPr>
                <w:sz w:val="20"/>
              </w:rPr>
              <w:t xml:space="preserve">06.06.2019 года был заключен муниципальный контракт № 70 с ИП Ромашко Ж.В. на поставку (изготовление) знаков безопасности на водных объектах в количестве 5 </w:t>
            </w:r>
            <w:proofErr w:type="spellStart"/>
            <w:r w:rsidRPr="00235F7D">
              <w:rPr>
                <w:sz w:val="20"/>
              </w:rPr>
              <w:t>шт</w:t>
            </w:r>
            <w:proofErr w:type="spellEnd"/>
            <w:r w:rsidRPr="00235F7D">
              <w:rPr>
                <w:sz w:val="20"/>
              </w:rPr>
              <w:t xml:space="preserve"> на общую сумму 13000,00 руб. и сроком поставки до 30.06.2019 года. 27.06.2019 года знаки получены в полном объеме, в срок и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617D82">
              <w:rPr>
                <w:sz w:val="20"/>
              </w:rPr>
              <w:t>31</w:t>
            </w:r>
            <w:r w:rsidR="00A16BEC">
              <w:rPr>
                <w:sz w:val="20"/>
              </w:rPr>
              <w:t>.1</w:t>
            </w:r>
            <w:r w:rsidR="00617D82">
              <w:rPr>
                <w:sz w:val="20"/>
              </w:rPr>
              <w:t>2</w:t>
            </w:r>
            <w:r w:rsidRPr="00421402">
              <w:rPr>
                <w:sz w:val="20"/>
              </w:rPr>
              <w:t>.</w:t>
            </w:r>
            <w:r w:rsidR="00780DA1">
              <w:rPr>
                <w:sz w:val="20"/>
              </w:rPr>
              <w:t>2019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B70366" w:rsidP="00780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rPr>
          <w:rFonts w:cs="Arial"/>
        </w:rPr>
      </w:pPr>
      <w:r>
        <w:rPr>
          <w:rFonts w:cs="Arial"/>
        </w:rPr>
        <w:t>* - показатель рассчитывается по итогам года.</w:t>
      </w:r>
    </w:p>
    <w:p w:rsidR="00F45DD1" w:rsidRDefault="00F45DD1" w:rsidP="00F45DD1">
      <w:pPr>
        <w:rPr>
          <w:rFonts w:cs="Arial"/>
        </w:rPr>
      </w:pPr>
    </w:p>
    <w:p w:rsidR="009542BA" w:rsidRDefault="009542BA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617D82">
        <w:rPr>
          <w:rFonts w:cs="Arial"/>
          <w:bCs/>
          <w:sz w:val="28"/>
          <w:szCs w:val="28"/>
          <w:u w:val="single"/>
        </w:rPr>
        <w:t>А.А. Бондарчук</w:t>
      </w:r>
      <w:r w:rsidR="008D26B0">
        <w:rPr>
          <w:rFonts w:cs="Arial"/>
          <w:bCs/>
        </w:rPr>
        <w:t xml:space="preserve">  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967213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967213" w:rsidSect="00B70366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55EE"/>
    <w:rsid w:val="000657E9"/>
    <w:rsid w:val="000919DA"/>
    <w:rsid w:val="000963A6"/>
    <w:rsid w:val="000D2057"/>
    <w:rsid w:val="000D3581"/>
    <w:rsid w:val="001532B9"/>
    <w:rsid w:val="00216AE5"/>
    <w:rsid w:val="00235F7D"/>
    <w:rsid w:val="00254128"/>
    <w:rsid w:val="002A3AB5"/>
    <w:rsid w:val="002A5CBA"/>
    <w:rsid w:val="002D4FDA"/>
    <w:rsid w:val="00371DCB"/>
    <w:rsid w:val="00425095"/>
    <w:rsid w:val="004B38E4"/>
    <w:rsid w:val="005650BF"/>
    <w:rsid w:val="00575875"/>
    <w:rsid w:val="005C3F24"/>
    <w:rsid w:val="005F4EDF"/>
    <w:rsid w:val="00617D82"/>
    <w:rsid w:val="00636F04"/>
    <w:rsid w:val="00651BDC"/>
    <w:rsid w:val="00757167"/>
    <w:rsid w:val="00780DA1"/>
    <w:rsid w:val="007B6659"/>
    <w:rsid w:val="008D26B0"/>
    <w:rsid w:val="009542BA"/>
    <w:rsid w:val="00967213"/>
    <w:rsid w:val="009720A0"/>
    <w:rsid w:val="00A16BEC"/>
    <w:rsid w:val="00A36CB8"/>
    <w:rsid w:val="00AC5CD2"/>
    <w:rsid w:val="00AE7560"/>
    <w:rsid w:val="00B17E5E"/>
    <w:rsid w:val="00B70366"/>
    <w:rsid w:val="00BC64AB"/>
    <w:rsid w:val="00BF3480"/>
    <w:rsid w:val="00C8000F"/>
    <w:rsid w:val="00C950FA"/>
    <w:rsid w:val="00D91D38"/>
    <w:rsid w:val="00DC65C4"/>
    <w:rsid w:val="00EC5FAC"/>
    <w:rsid w:val="00F37428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3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14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19</cp:revision>
  <cp:lastPrinted>2019-04-15T12:32:00Z</cp:lastPrinted>
  <dcterms:created xsi:type="dcterms:W3CDTF">2019-01-16T08:44:00Z</dcterms:created>
  <dcterms:modified xsi:type="dcterms:W3CDTF">2020-01-22T11:00:00Z</dcterms:modified>
</cp:coreProperties>
</file>